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B9" w:rsidRDefault="00FA3F3F" w:rsidP="000614B9">
      <w:pPr>
        <w:framePr w:h="1142" w:hSpace="38" w:wrap="notBeside" w:vAnchor="text" w:hAnchor="page" w:x="5408" w:y="301"/>
        <w:jc w:val="center"/>
      </w:pPr>
      <w:r>
        <w:rPr>
          <w:noProof/>
        </w:rPr>
        <w:drawing>
          <wp:inline distT="0" distB="0" distL="0" distR="0">
            <wp:extent cx="862330" cy="8623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862330" cy="862330"/>
                    </a:xfrm>
                    <a:prstGeom prst="rect">
                      <a:avLst/>
                    </a:prstGeom>
                    <a:noFill/>
                    <a:ln w="9525">
                      <a:noFill/>
                      <a:miter lim="800000"/>
                      <a:headEnd/>
                      <a:tailEnd/>
                    </a:ln>
                  </pic:spPr>
                </pic:pic>
              </a:graphicData>
            </a:graphic>
          </wp:inline>
        </w:drawing>
      </w:r>
    </w:p>
    <w:p w:rsidR="00710C5E" w:rsidRDefault="00710C5E" w:rsidP="00710C5E">
      <w:pPr>
        <w:shd w:val="clear" w:color="auto" w:fill="FFFFFF"/>
        <w:spacing w:line="240" w:lineRule="exact"/>
        <w:ind w:right="11"/>
        <w:jc w:val="center"/>
        <w:rPr>
          <w:b/>
          <w:smallCaps/>
          <w:color w:val="000000"/>
          <w:spacing w:val="-7"/>
          <w:sz w:val="28"/>
          <w:szCs w:val="28"/>
          <w:lang w:val="be-BY"/>
        </w:rPr>
      </w:pPr>
      <w:proofErr w:type="gramStart"/>
      <w:r>
        <w:rPr>
          <w:b/>
          <w:smallCaps/>
          <w:color w:val="000000"/>
          <w:spacing w:val="-7"/>
          <w:sz w:val="28"/>
          <w:szCs w:val="28"/>
        </w:rPr>
        <w:lastRenderedPageBreak/>
        <w:t>б</w:t>
      </w:r>
      <w:r>
        <w:rPr>
          <w:b/>
          <w:smallCaps/>
          <w:color w:val="000000"/>
          <w:spacing w:val="-7"/>
          <w:sz w:val="28"/>
          <w:szCs w:val="28"/>
          <w:lang w:val="be-BY"/>
        </w:rPr>
        <w:t>аш</w:t>
      </w:r>
      <w:proofErr w:type="gramEnd"/>
      <w:r>
        <w:rPr>
          <w:b/>
          <w:smallCaps/>
          <w:color w:val="000000"/>
          <w:spacing w:val="-7"/>
          <w:sz w:val="28"/>
          <w:szCs w:val="28"/>
          <w:lang w:val="be-BY"/>
        </w:rPr>
        <w:t>ҡортостан республикаһы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ишембай районы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районы</w:t>
      </w:r>
    </w:p>
    <w:p w:rsidR="00710C5E" w:rsidRDefault="00710C5E" w:rsidP="00710C5E">
      <w:pPr>
        <w:shd w:val="clear" w:color="auto" w:fill="FFFFFF"/>
        <w:spacing w:line="240" w:lineRule="exact"/>
        <w:ind w:right="11"/>
        <w:jc w:val="center"/>
        <w:rPr>
          <w:b/>
          <w:smallCaps/>
          <w:color w:val="000000"/>
          <w:spacing w:val="-7"/>
          <w:sz w:val="28"/>
          <w:szCs w:val="28"/>
          <w:lang w:val="ba-RU"/>
        </w:rPr>
      </w:pPr>
      <w:r>
        <w:rPr>
          <w:b/>
          <w:smallCaps/>
          <w:color w:val="000000"/>
          <w:spacing w:val="-7"/>
          <w:sz w:val="28"/>
          <w:szCs w:val="28"/>
          <w:lang w:val="be-BY"/>
        </w:rPr>
        <w:t>мәғариф идаралығы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ҡаҙна учреждениеһы</w:t>
      </w:r>
    </w:p>
    <w:p w:rsidR="00710C5E" w:rsidRDefault="00710C5E" w:rsidP="00710C5E">
      <w:pPr>
        <w:shd w:val="clear" w:color="auto" w:fill="FFFFFF"/>
        <w:spacing w:line="240" w:lineRule="exact"/>
        <w:ind w:right="11"/>
        <w:jc w:val="center"/>
        <w:rPr>
          <w:b/>
          <w:smallCaps/>
          <w:color w:val="000000"/>
          <w:spacing w:val="1"/>
          <w:sz w:val="28"/>
          <w:szCs w:val="28"/>
        </w:rPr>
      </w:pPr>
      <w:r>
        <w:rPr>
          <w:smallCaps/>
          <w:color w:val="000000"/>
          <w:spacing w:val="-7"/>
          <w:sz w:val="28"/>
          <w:szCs w:val="28"/>
          <w:lang w:val="be-BY"/>
        </w:rPr>
        <w:t>(бр ишембай районы мр ми мҡу )</w:t>
      </w:r>
      <w:r>
        <w:rPr>
          <w:spacing w:val="-4"/>
          <w:sz w:val="18"/>
          <w:szCs w:val="18"/>
          <w:lang w:val="be-BY"/>
        </w:rPr>
        <w:br w:type="column"/>
      </w:r>
      <w:r>
        <w:rPr>
          <w:b/>
          <w:smallCaps/>
          <w:color w:val="000000"/>
          <w:spacing w:val="1"/>
          <w:sz w:val="28"/>
          <w:szCs w:val="28"/>
          <w:lang w:val="be-BY"/>
        </w:rPr>
        <w:lastRenderedPageBreak/>
        <w:t xml:space="preserve">муниципальное казенное учреждение управление образования </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муниципального района ишимбайский район</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республики башкортостан</w:t>
      </w:r>
    </w:p>
    <w:p w:rsidR="00710C5E" w:rsidRDefault="00710C5E" w:rsidP="00710C5E">
      <w:pPr>
        <w:shd w:val="clear" w:color="auto" w:fill="FFFFFF"/>
        <w:spacing w:line="240" w:lineRule="exact"/>
        <w:jc w:val="center"/>
        <w:rPr>
          <w:smallCaps/>
          <w:sz w:val="28"/>
          <w:szCs w:val="28"/>
          <w:lang w:val="be-BY"/>
        </w:rPr>
      </w:pPr>
      <w:r>
        <w:rPr>
          <w:smallCaps/>
          <w:color w:val="000000"/>
          <w:sz w:val="28"/>
          <w:szCs w:val="28"/>
          <w:lang w:val="be-BY"/>
        </w:rPr>
        <w:t>(мку уо мр ишимбайский район)</w:t>
      </w:r>
    </w:p>
    <w:p w:rsidR="000614B9" w:rsidRPr="00710C5E" w:rsidRDefault="000614B9" w:rsidP="000614B9">
      <w:pPr>
        <w:shd w:val="clear" w:color="auto" w:fill="FFFFFF"/>
        <w:ind w:right="346"/>
        <w:jc w:val="center"/>
        <w:rPr>
          <w:rFonts w:ascii="Arial" w:hAnsi="Arial" w:cs="Arial"/>
          <w:b/>
          <w:bCs/>
          <w:color w:val="000000"/>
          <w:spacing w:val="-5"/>
          <w:sz w:val="16"/>
          <w:szCs w:val="16"/>
          <w:lang w:val="be-BY"/>
        </w:rPr>
      </w:pPr>
    </w:p>
    <w:p w:rsidR="000614B9" w:rsidRDefault="000614B9" w:rsidP="000614B9">
      <w:pPr>
        <w:shd w:val="clear" w:color="auto" w:fill="FFFFFF"/>
        <w:ind w:right="346"/>
        <w:jc w:val="center"/>
        <w:rPr>
          <w:rFonts w:ascii="Arial" w:hAnsi="Arial" w:cs="Arial"/>
          <w:b/>
          <w:bCs/>
          <w:color w:val="000000"/>
          <w:spacing w:val="-5"/>
          <w:sz w:val="16"/>
          <w:szCs w:val="16"/>
        </w:rPr>
        <w:sectPr w:rsidR="000614B9" w:rsidSect="00F510E1">
          <w:pgSz w:w="11909" w:h="16834"/>
          <w:pgMar w:top="1134" w:right="749" w:bottom="720" w:left="1200" w:header="720" w:footer="720" w:gutter="0"/>
          <w:cols w:num="2" w:space="720" w:equalWidth="0">
            <w:col w:w="4020" w:space="1620"/>
            <w:col w:w="4320"/>
          </w:cols>
          <w:noEndnote/>
        </w:sectPr>
      </w:pPr>
    </w:p>
    <w:tbl>
      <w:tblPr>
        <w:tblW w:w="990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900"/>
      </w:tblGrid>
      <w:tr w:rsidR="000614B9">
        <w:trPr>
          <w:trHeight w:val="180"/>
        </w:trPr>
        <w:tc>
          <w:tcPr>
            <w:tcW w:w="9900" w:type="dxa"/>
            <w:tcBorders>
              <w:left w:val="nil"/>
              <w:bottom w:val="nil"/>
              <w:right w:val="nil"/>
            </w:tcBorders>
          </w:tcPr>
          <w:p w:rsidR="000614B9" w:rsidRPr="00D733B6" w:rsidRDefault="000614B9" w:rsidP="00FB48AD">
            <w:pPr>
              <w:shd w:val="clear" w:color="auto" w:fill="FFFFFF"/>
              <w:ind w:left="830" w:right="346" w:hanging="259"/>
              <w:rPr>
                <w:sz w:val="4"/>
                <w:szCs w:val="4"/>
                <w:lang w:val="be-BY"/>
              </w:rPr>
            </w:pPr>
          </w:p>
        </w:tc>
      </w:tr>
    </w:tbl>
    <w:p w:rsidR="00080858" w:rsidRDefault="00023D6A" w:rsidP="008C0A3F">
      <w:pPr>
        <w:jc w:val="center"/>
        <w:rPr>
          <w:b/>
          <w:sz w:val="28"/>
          <w:szCs w:val="28"/>
          <w:lang w:val="be-BY"/>
        </w:rPr>
      </w:pPr>
      <w:r w:rsidRPr="00023D6A">
        <w:rPr>
          <w:b/>
          <w:sz w:val="28"/>
          <w:szCs w:val="28"/>
          <w:lang w:val="be-BY"/>
        </w:rPr>
        <w:t>БОЙОРО</w:t>
      </w:r>
      <w:r w:rsidR="001E1BAF" w:rsidRPr="0070752B">
        <w:rPr>
          <w:rFonts w:ascii="a_Timer(15%) Bashkir" w:eastAsia="MS Mincho" w:hAnsi="a_Timer(15%) Bashkir"/>
          <w:sz w:val="38"/>
          <w:szCs w:val="38"/>
          <w:lang w:val="be-BY"/>
        </w:rPr>
        <w:t>ҡ</w:t>
      </w:r>
      <w:r w:rsidRPr="001E1BAF">
        <w:rPr>
          <w:b/>
          <w:sz w:val="36"/>
          <w:szCs w:val="36"/>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t>ПРИКАЗ</w:t>
      </w:r>
    </w:p>
    <w:p w:rsidR="00512946" w:rsidRDefault="0046772A" w:rsidP="00512946">
      <w:pPr>
        <w:jc w:val="center"/>
        <w:rPr>
          <w:sz w:val="28"/>
          <w:szCs w:val="28"/>
          <w:lang w:val="be-BY"/>
        </w:rPr>
      </w:pPr>
      <w:bookmarkStart w:id="0" w:name="_GoBack"/>
      <w:bookmarkEnd w:id="0"/>
      <w:r>
        <w:rPr>
          <w:sz w:val="28"/>
          <w:szCs w:val="28"/>
          <w:u w:val="single"/>
          <w:lang w:val="ba-RU"/>
        </w:rPr>
        <w:t xml:space="preserve"> </w:t>
      </w:r>
      <w:r w:rsidR="007266B0">
        <w:rPr>
          <w:sz w:val="28"/>
          <w:szCs w:val="28"/>
          <w:u w:val="single"/>
          <w:lang w:val="ba-RU"/>
        </w:rPr>
        <w:t>20</w:t>
      </w:r>
      <w:r>
        <w:rPr>
          <w:sz w:val="28"/>
          <w:szCs w:val="28"/>
          <w:u w:val="single"/>
          <w:lang w:val="ba-RU"/>
        </w:rPr>
        <w:t xml:space="preserve"> </w:t>
      </w:r>
      <w:r w:rsidR="003473D5">
        <w:rPr>
          <w:sz w:val="28"/>
          <w:szCs w:val="28"/>
          <w:u w:val="single"/>
          <w:lang w:val="ba-RU"/>
        </w:rPr>
        <w:t>но</w:t>
      </w:r>
      <w:r w:rsidR="002207F2">
        <w:rPr>
          <w:sz w:val="28"/>
          <w:szCs w:val="28"/>
          <w:u w:val="single"/>
          <w:lang w:val="ba-RU"/>
        </w:rPr>
        <w:t>ябрь</w:t>
      </w:r>
      <w:r w:rsidR="003F7C5B">
        <w:rPr>
          <w:sz w:val="28"/>
          <w:szCs w:val="28"/>
          <w:u w:val="single"/>
          <w:lang w:val="ba-RU"/>
        </w:rPr>
        <w:t xml:space="preserve"> </w:t>
      </w:r>
      <w:r w:rsidR="00512946">
        <w:rPr>
          <w:sz w:val="28"/>
          <w:szCs w:val="28"/>
          <w:u w:val="single"/>
          <w:lang w:val="be-BY"/>
        </w:rPr>
        <w:t>2020 й.</w:t>
      </w:r>
      <w:r w:rsidR="00512946">
        <w:rPr>
          <w:sz w:val="28"/>
          <w:szCs w:val="28"/>
          <w:lang w:val="be-BY"/>
        </w:rPr>
        <w:tab/>
      </w:r>
      <w:r w:rsidR="00512946">
        <w:rPr>
          <w:sz w:val="28"/>
          <w:szCs w:val="28"/>
          <w:lang w:val="be-BY"/>
        </w:rPr>
        <w:tab/>
      </w:r>
      <w:r w:rsidR="00512946">
        <w:rPr>
          <w:sz w:val="28"/>
          <w:szCs w:val="28"/>
          <w:lang w:val="be-BY"/>
        </w:rPr>
        <w:tab/>
        <w:t>№</w:t>
      </w:r>
      <w:r w:rsidR="007266B0">
        <w:rPr>
          <w:sz w:val="28"/>
          <w:szCs w:val="28"/>
          <w:lang w:val="be-BY"/>
        </w:rPr>
        <w:t>1336</w:t>
      </w:r>
      <w:r w:rsidR="00512946">
        <w:rPr>
          <w:sz w:val="28"/>
          <w:szCs w:val="28"/>
          <w:lang w:val="be-BY"/>
        </w:rPr>
        <w:tab/>
      </w:r>
      <w:r w:rsidR="00512946">
        <w:rPr>
          <w:sz w:val="28"/>
          <w:szCs w:val="28"/>
          <w:lang w:val="be-BY"/>
        </w:rPr>
        <w:tab/>
      </w:r>
      <w:r w:rsidR="00512946">
        <w:rPr>
          <w:sz w:val="28"/>
          <w:szCs w:val="28"/>
          <w:lang w:val="be-BY"/>
        </w:rPr>
        <w:tab/>
      </w:r>
      <w:r w:rsidRPr="0046772A">
        <w:rPr>
          <w:sz w:val="28"/>
          <w:szCs w:val="28"/>
          <w:u w:val="single"/>
          <w:lang w:val="be-BY"/>
        </w:rPr>
        <w:t xml:space="preserve"> </w:t>
      </w:r>
      <w:r w:rsidR="007266B0">
        <w:rPr>
          <w:sz w:val="28"/>
          <w:szCs w:val="28"/>
          <w:u w:val="single"/>
          <w:lang w:val="be-BY"/>
        </w:rPr>
        <w:t>20</w:t>
      </w:r>
      <w:r w:rsidRPr="0046772A">
        <w:rPr>
          <w:sz w:val="28"/>
          <w:szCs w:val="28"/>
          <w:u w:val="single"/>
          <w:lang w:val="be-BY"/>
        </w:rPr>
        <w:t xml:space="preserve"> </w:t>
      </w:r>
      <w:r w:rsidR="003473D5">
        <w:rPr>
          <w:sz w:val="28"/>
          <w:szCs w:val="28"/>
          <w:u w:val="single"/>
          <w:lang w:val="be-BY"/>
        </w:rPr>
        <w:t>но</w:t>
      </w:r>
      <w:r w:rsidR="002207F2">
        <w:rPr>
          <w:sz w:val="28"/>
          <w:szCs w:val="28"/>
          <w:u w:val="single"/>
          <w:lang w:val="be-BY"/>
        </w:rPr>
        <w:t>ябрь</w:t>
      </w:r>
      <w:r w:rsidR="00512946">
        <w:rPr>
          <w:sz w:val="28"/>
          <w:szCs w:val="28"/>
          <w:u w:val="single"/>
          <w:lang w:val="be-BY"/>
        </w:rPr>
        <w:t xml:space="preserve"> 2020 г.</w:t>
      </w:r>
    </w:p>
    <w:p w:rsidR="00512946" w:rsidRDefault="00512946" w:rsidP="00512946">
      <w:pPr>
        <w:jc w:val="center"/>
        <w:rPr>
          <w:sz w:val="22"/>
          <w:szCs w:val="22"/>
          <w:lang w:val="be-BY"/>
        </w:rPr>
      </w:pPr>
      <w:r>
        <w:rPr>
          <w:sz w:val="22"/>
          <w:szCs w:val="22"/>
          <w:lang w:val="be-BY"/>
        </w:rPr>
        <w:t xml:space="preserve">Ишембай </w:t>
      </w:r>
      <w:r>
        <w:rPr>
          <w:rFonts w:ascii="a_Timer(10%) Bashkir" w:eastAsia="MS Mincho" w:hAnsi="a_Timer(10%) Bashkir"/>
          <w:sz w:val="20"/>
          <w:szCs w:val="20"/>
          <w:lang w:val="be-BY"/>
        </w:rPr>
        <w:t>ҡ</w:t>
      </w:r>
      <w:r>
        <w:rPr>
          <w:sz w:val="22"/>
          <w:szCs w:val="22"/>
          <w:lang w:val="be-BY"/>
        </w:rPr>
        <w:t>.</w:t>
      </w:r>
      <w:r>
        <w:rPr>
          <w:sz w:val="22"/>
          <w:szCs w:val="22"/>
          <w:lang w:val="be-BY"/>
        </w:rPr>
        <w:tab/>
      </w:r>
      <w:r>
        <w:rPr>
          <w:sz w:val="22"/>
          <w:szCs w:val="22"/>
          <w:lang w:val="be-BY"/>
        </w:rPr>
        <w:tab/>
      </w:r>
      <w:r>
        <w:rPr>
          <w:sz w:val="22"/>
          <w:szCs w:val="22"/>
          <w:lang w:val="be-BY"/>
        </w:rPr>
        <w:tab/>
      </w:r>
      <w:r>
        <w:rPr>
          <w:sz w:val="22"/>
          <w:szCs w:val="22"/>
          <w:lang w:val="be-BY"/>
        </w:rPr>
        <w:tab/>
      </w:r>
      <w:r>
        <w:rPr>
          <w:sz w:val="22"/>
          <w:szCs w:val="22"/>
          <w:lang w:val="be-BY"/>
        </w:rPr>
        <w:tab/>
      </w:r>
      <w:r>
        <w:rPr>
          <w:sz w:val="22"/>
          <w:szCs w:val="22"/>
          <w:lang w:val="be-BY"/>
        </w:rPr>
        <w:tab/>
      </w:r>
      <w:r>
        <w:rPr>
          <w:sz w:val="22"/>
          <w:szCs w:val="22"/>
          <w:lang w:val="be-BY"/>
        </w:rPr>
        <w:tab/>
      </w:r>
      <w:r>
        <w:rPr>
          <w:sz w:val="22"/>
          <w:szCs w:val="22"/>
          <w:lang w:val="be-BY"/>
        </w:rPr>
        <w:tab/>
        <w:t>г. Ишимбай</w:t>
      </w:r>
    </w:p>
    <w:p w:rsidR="007266B0" w:rsidRDefault="007266B0" w:rsidP="007266B0">
      <w:pPr>
        <w:jc w:val="center"/>
        <w:rPr>
          <w:sz w:val="28"/>
          <w:szCs w:val="28"/>
        </w:rPr>
      </w:pPr>
      <w:r>
        <w:rPr>
          <w:sz w:val="28"/>
          <w:szCs w:val="28"/>
        </w:rPr>
        <w:t>О</w:t>
      </w:r>
      <w:r w:rsidRPr="00753E25">
        <w:rPr>
          <w:sz w:val="28"/>
          <w:szCs w:val="28"/>
        </w:rPr>
        <w:t xml:space="preserve"> </w:t>
      </w:r>
      <w:r>
        <w:rPr>
          <w:sz w:val="28"/>
          <w:szCs w:val="28"/>
        </w:rPr>
        <w:t xml:space="preserve">дополнительных </w:t>
      </w:r>
      <w:r w:rsidRPr="00753E25">
        <w:rPr>
          <w:sz w:val="28"/>
          <w:szCs w:val="28"/>
        </w:rPr>
        <w:t>мерах по обеспечению</w:t>
      </w:r>
    </w:p>
    <w:p w:rsidR="007266B0" w:rsidRDefault="007266B0" w:rsidP="007266B0">
      <w:pPr>
        <w:jc w:val="center"/>
        <w:rPr>
          <w:sz w:val="28"/>
          <w:szCs w:val="28"/>
        </w:rPr>
      </w:pPr>
      <w:r>
        <w:rPr>
          <w:sz w:val="28"/>
          <w:szCs w:val="28"/>
        </w:rPr>
        <w:t>безопасности</w:t>
      </w:r>
      <w:r w:rsidRPr="00753E25">
        <w:rPr>
          <w:sz w:val="28"/>
          <w:szCs w:val="28"/>
        </w:rPr>
        <w:t xml:space="preserve"> дете</w:t>
      </w:r>
      <w:r>
        <w:rPr>
          <w:sz w:val="28"/>
          <w:szCs w:val="28"/>
        </w:rPr>
        <w:t xml:space="preserve">й на водных объектах в </w:t>
      </w:r>
      <w:r w:rsidRPr="00753E25">
        <w:rPr>
          <w:sz w:val="28"/>
          <w:szCs w:val="28"/>
        </w:rPr>
        <w:t>зимний период</w:t>
      </w:r>
    </w:p>
    <w:p w:rsidR="007266B0" w:rsidRDefault="007266B0" w:rsidP="007266B0">
      <w:pPr>
        <w:rPr>
          <w:sz w:val="28"/>
          <w:szCs w:val="28"/>
        </w:rPr>
      </w:pPr>
    </w:p>
    <w:p w:rsidR="007266B0" w:rsidRPr="0045255B" w:rsidRDefault="007266B0" w:rsidP="007266B0">
      <w:pPr>
        <w:ind w:firstLine="709"/>
        <w:jc w:val="both"/>
        <w:rPr>
          <w:sz w:val="28"/>
          <w:szCs w:val="28"/>
        </w:rPr>
      </w:pPr>
      <w:r>
        <w:rPr>
          <w:sz w:val="28"/>
          <w:szCs w:val="28"/>
        </w:rPr>
        <w:t>В</w:t>
      </w:r>
      <w:r w:rsidRPr="00575DAB">
        <w:rPr>
          <w:sz w:val="28"/>
          <w:szCs w:val="28"/>
        </w:rPr>
        <w:t xml:space="preserve"> целях предотвращения несчастных случаев и </w:t>
      </w:r>
      <w:r>
        <w:rPr>
          <w:sz w:val="28"/>
          <w:szCs w:val="28"/>
        </w:rPr>
        <w:t>гибели людей на водных объектах приказыва</w:t>
      </w:r>
      <w:r w:rsidRPr="0045255B">
        <w:rPr>
          <w:sz w:val="28"/>
          <w:szCs w:val="28"/>
        </w:rPr>
        <w:t>ю:</w:t>
      </w:r>
    </w:p>
    <w:p w:rsidR="007266B0" w:rsidRDefault="007266B0" w:rsidP="007266B0">
      <w:pPr>
        <w:ind w:firstLine="567"/>
        <w:jc w:val="both"/>
        <w:rPr>
          <w:sz w:val="28"/>
          <w:szCs w:val="28"/>
        </w:rPr>
      </w:pPr>
    </w:p>
    <w:p w:rsidR="007266B0" w:rsidRPr="007266B0" w:rsidRDefault="007266B0" w:rsidP="007266B0">
      <w:pPr>
        <w:pStyle w:val="afa"/>
        <w:numPr>
          <w:ilvl w:val="0"/>
          <w:numId w:val="9"/>
        </w:numPr>
        <w:tabs>
          <w:tab w:val="clear" w:pos="435"/>
          <w:tab w:val="num" w:pos="0"/>
          <w:tab w:val="left" w:pos="851"/>
          <w:tab w:val="left" w:pos="1134"/>
        </w:tabs>
        <w:ind w:left="0" w:firstLine="567"/>
        <w:jc w:val="both"/>
        <w:rPr>
          <w:sz w:val="28"/>
          <w:szCs w:val="28"/>
        </w:rPr>
      </w:pPr>
      <w:r w:rsidRPr="007266B0">
        <w:rPr>
          <w:sz w:val="28"/>
          <w:szCs w:val="28"/>
        </w:rPr>
        <w:t>Руководителям  образовательных учреждений:</w:t>
      </w:r>
    </w:p>
    <w:p w:rsidR="007266B0" w:rsidRDefault="007266B0" w:rsidP="007266B0">
      <w:pPr>
        <w:numPr>
          <w:ilvl w:val="1"/>
          <w:numId w:val="9"/>
        </w:numPr>
        <w:tabs>
          <w:tab w:val="clear" w:pos="435"/>
          <w:tab w:val="num" w:pos="0"/>
          <w:tab w:val="left" w:pos="851"/>
          <w:tab w:val="num" w:pos="1276"/>
        </w:tabs>
        <w:ind w:left="0" w:firstLine="851"/>
        <w:jc w:val="both"/>
        <w:rPr>
          <w:sz w:val="28"/>
          <w:szCs w:val="28"/>
        </w:rPr>
      </w:pPr>
      <w:r>
        <w:rPr>
          <w:sz w:val="28"/>
          <w:szCs w:val="28"/>
        </w:rPr>
        <w:t>Ограничить выход обучающихся, воспитанников на тонкий лед;</w:t>
      </w:r>
    </w:p>
    <w:p w:rsidR="007266B0" w:rsidRDefault="007266B0" w:rsidP="007266B0">
      <w:pPr>
        <w:numPr>
          <w:ilvl w:val="1"/>
          <w:numId w:val="9"/>
        </w:numPr>
        <w:tabs>
          <w:tab w:val="clear" w:pos="435"/>
          <w:tab w:val="num" w:pos="0"/>
          <w:tab w:val="left" w:pos="851"/>
          <w:tab w:val="left" w:pos="1276"/>
        </w:tabs>
        <w:ind w:left="0" w:firstLine="851"/>
        <w:jc w:val="both"/>
        <w:rPr>
          <w:sz w:val="28"/>
          <w:szCs w:val="28"/>
        </w:rPr>
      </w:pPr>
      <w:r>
        <w:rPr>
          <w:sz w:val="28"/>
          <w:szCs w:val="28"/>
        </w:rPr>
        <w:t>Р</w:t>
      </w:r>
      <w:r w:rsidRPr="00BD017F">
        <w:rPr>
          <w:sz w:val="28"/>
          <w:szCs w:val="28"/>
        </w:rPr>
        <w:t xml:space="preserve">азместить примерные памятки для родителей </w:t>
      </w:r>
      <w:r>
        <w:rPr>
          <w:sz w:val="28"/>
          <w:szCs w:val="28"/>
        </w:rPr>
        <w:t xml:space="preserve">(законных представителей) через социальные сети об угрозе возникновения несчастных случаев с детьми на водоемах в зимний период </w:t>
      </w:r>
      <w:r w:rsidRPr="006134F6">
        <w:rPr>
          <w:i/>
          <w:sz w:val="28"/>
          <w:szCs w:val="28"/>
        </w:rPr>
        <w:t>(Памятки прилагаются);</w:t>
      </w:r>
    </w:p>
    <w:p w:rsidR="007266B0" w:rsidRDefault="007266B0" w:rsidP="007266B0">
      <w:pPr>
        <w:numPr>
          <w:ilvl w:val="1"/>
          <w:numId w:val="9"/>
        </w:numPr>
        <w:tabs>
          <w:tab w:val="clear" w:pos="435"/>
          <w:tab w:val="num" w:pos="0"/>
          <w:tab w:val="left" w:pos="851"/>
          <w:tab w:val="num" w:pos="1276"/>
        </w:tabs>
        <w:ind w:left="0" w:firstLine="851"/>
        <w:jc w:val="both"/>
        <w:rPr>
          <w:sz w:val="28"/>
          <w:szCs w:val="28"/>
        </w:rPr>
      </w:pPr>
      <w:r>
        <w:rPr>
          <w:sz w:val="28"/>
          <w:szCs w:val="28"/>
        </w:rPr>
        <w:t xml:space="preserve">Оформить уголок по охране труда с наглядной агитацией и предупреждающими плакатами  </w:t>
      </w:r>
      <w:r>
        <w:rPr>
          <w:i/>
          <w:sz w:val="28"/>
          <w:szCs w:val="28"/>
        </w:rPr>
        <w:t xml:space="preserve">(Памятки </w:t>
      </w:r>
      <w:r w:rsidRPr="00757270">
        <w:rPr>
          <w:i/>
          <w:sz w:val="28"/>
          <w:szCs w:val="28"/>
        </w:rPr>
        <w:t>прилагаются);</w:t>
      </w:r>
    </w:p>
    <w:p w:rsidR="007266B0" w:rsidRPr="00CF0E77" w:rsidRDefault="007266B0" w:rsidP="007266B0">
      <w:pPr>
        <w:numPr>
          <w:ilvl w:val="1"/>
          <w:numId w:val="9"/>
        </w:numPr>
        <w:tabs>
          <w:tab w:val="clear" w:pos="435"/>
          <w:tab w:val="num" w:pos="0"/>
          <w:tab w:val="left" w:pos="851"/>
          <w:tab w:val="num" w:pos="1276"/>
        </w:tabs>
        <w:ind w:left="0" w:firstLine="851"/>
        <w:jc w:val="both"/>
        <w:rPr>
          <w:sz w:val="28"/>
          <w:szCs w:val="28"/>
        </w:rPr>
      </w:pPr>
      <w:r>
        <w:rPr>
          <w:sz w:val="28"/>
          <w:szCs w:val="28"/>
        </w:rPr>
        <w:t>Провести внеплановые инструктажи</w:t>
      </w:r>
      <w:r w:rsidRPr="00CF0E77">
        <w:rPr>
          <w:sz w:val="28"/>
          <w:szCs w:val="28"/>
        </w:rPr>
        <w:t xml:space="preserve">  с педагогическим составом образовательных учреждений, сотрудниками  по мерам безопасности и правилам поведения на водоёмах в зимний период, а также оказания помощи человеку, провалившемуся под лёд </w:t>
      </w:r>
      <w:r w:rsidRPr="00CF0E77">
        <w:rPr>
          <w:i/>
          <w:sz w:val="28"/>
          <w:szCs w:val="28"/>
        </w:rPr>
        <w:t>(</w:t>
      </w:r>
      <w:r>
        <w:rPr>
          <w:i/>
          <w:sz w:val="28"/>
          <w:szCs w:val="28"/>
        </w:rPr>
        <w:t>Инструкция прилагается</w:t>
      </w:r>
      <w:r w:rsidRPr="00CF0E77">
        <w:rPr>
          <w:i/>
          <w:sz w:val="28"/>
          <w:szCs w:val="28"/>
        </w:rPr>
        <w:t>).</w:t>
      </w:r>
    </w:p>
    <w:p w:rsidR="007266B0" w:rsidRPr="00575DAB" w:rsidRDefault="007266B0" w:rsidP="007266B0">
      <w:pPr>
        <w:numPr>
          <w:ilvl w:val="1"/>
          <w:numId w:val="9"/>
        </w:numPr>
        <w:tabs>
          <w:tab w:val="clear" w:pos="435"/>
          <w:tab w:val="num" w:pos="0"/>
          <w:tab w:val="left" w:pos="851"/>
          <w:tab w:val="num" w:pos="1276"/>
        </w:tabs>
        <w:ind w:left="0" w:firstLine="851"/>
        <w:jc w:val="both"/>
        <w:rPr>
          <w:i/>
          <w:sz w:val="28"/>
          <w:szCs w:val="28"/>
        </w:rPr>
      </w:pPr>
      <w:r w:rsidRPr="00575DAB">
        <w:rPr>
          <w:sz w:val="28"/>
          <w:szCs w:val="28"/>
        </w:rPr>
        <w:t xml:space="preserve">Организовать </w:t>
      </w:r>
      <w:proofErr w:type="gramStart"/>
      <w:r w:rsidRPr="00575DAB">
        <w:rPr>
          <w:sz w:val="28"/>
          <w:szCs w:val="28"/>
        </w:rPr>
        <w:t xml:space="preserve">с обучающимися </w:t>
      </w:r>
      <w:r>
        <w:rPr>
          <w:sz w:val="28"/>
          <w:szCs w:val="28"/>
        </w:rPr>
        <w:t>классные часы в зависимости от форм обучения с рассмотрением вопросов ограничения выход на лед</w:t>
      </w:r>
      <w:proofErr w:type="gramEnd"/>
      <w:r>
        <w:rPr>
          <w:sz w:val="28"/>
          <w:szCs w:val="28"/>
        </w:rPr>
        <w:t xml:space="preserve">, </w:t>
      </w:r>
      <w:r w:rsidRPr="00575DAB">
        <w:rPr>
          <w:sz w:val="28"/>
          <w:szCs w:val="28"/>
        </w:rPr>
        <w:t>безопасного поведения возле водных объектов зимний период, направленные на повышение организованности</w:t>
      </w:r>
      <w:r>
        <w:rPr>
          <w:sz w:val="28"/>
          <w:szCs w:val="28"/>
        </w:rPr>
        <w:t xml:space="preserve">, </w:t>
      </w:r>
      <w:r w:rsidRPr="00575DAB">
        <w:rPr>
          <w:sz w:val="28"/>
          <w:szCs w:val="28"/>
        </w:rPr>
        <w:t>бдительности безопасного поведения и готовности к действиям в чрезвычайных ситуациях</w:t>
      </w:r>
      <w:r>
        <w:rPr>
          <w:sz w:val="28"/>
          <w:szCs w:val="28"/>
        </w:rPr>
        <w:t xml:space="preserve"> </w:t>
      </w:r>
      <w:r w:rsidRPr="00757270">
        <w:rPr>
          <w:i/>
          <w:sz w:val="28"/>
          <w:szCs w:val="28"/>
        </w:rPr>
        <w:t>(Прилагается наглядный материал – презентация Инструктаж по поведению на льду)</w:t>
      </w:r>
      <w:r>
        <w:rPr>
          <w:sz w:val="28"/>
          <w:szCs w:val="28"/>
        </w:rPr>
        <w:t>.</w:t>
      </w:r>
    </w:p>
    <w:p w:rsidR="007266B0" w:rsidRPr="007266B0" w:rsidRDefault="007266B0" w:rsidP="007266B0">
      <w:pPr>
        <w:pStyle w:val="afa"/>
        <w:numPr>
          <w:ilvl w:val="0"/>
          <w:numId w:val="9"/>
        </w:numPr>
        <w:tabs>
          <w:tab w:val="clear" w:pos="435"/>
          <w:tab w:val="num" w:pos="0"/>
          <w:tab w:val="left" w:pos="851"/>
          <w:tab w:val="left" w:pos="1134"/>
        </w:tabs>
        <w:ind w:left="0" w:firstLine="567"/>
        <w:jc w:val="both"/>
        <w:rPr>
          <w:sz w:val="28"/>
          <w:szCs w:val="28"/>
        </w:rPr>
      </w:pPr>
      <w:r w:rsidRPr="007266B0">
        <w:rPr>
          <w:sz w:val="28"/>
          <w:szCs w:val="28"/>
        </w:rPr>
        <w:t>Контроль над исполнением настоящего приказа  оставляю за собой.</w:t>
      </w:r>
    </w:p>
    <w:p w:rsidR="00655D76" w:rsidRPr="00004C5C" w:rsidRDefault="00655D76" w:rsidP="00004C5C">
      <w:pPr>
        <w:tabs>
          <w:tab w:val="left" w:pos="709"/>
          <w:tab w:val="left" w:pos="851"/>
        </w:tabs>
        <w:ind w:firstLine="567"/>
        <w:jc w:val="both"/>
        <w:rPr>
          <w:sz w:val="28"/>
          <w:szCs w:val="28"/>
        </w:rPr>
      </w:pPr>
    </w:p>
    <w:p w:rsidR="00EC402E" w:rsidRPr="00004C5C" w:rsidRDefault="00EC402E" w:rsidP="00004C5C">
      <w:pPr>
        <w:ind w:firstLine="567"/>
        <w:jc w:val="both"/>
        <w:rPr>
          <w:sz w:val="28"/>
          <w:szCs w:val="28"/>
        </w:rPr>
      </w:pPr>
    </w:p>
    <w:p w:rsidR="00D04586" w:rsidRDefault="00D04586" w:rsidP="00004C5C">
      <w:pPr>
        <w:ind w:firstLine="567"/>
        <w:jc w:val="both"/>
        <w:rPr>
          <w:sz w:val="28"/>
          <w:szCs w:val="28"/>
        </w:rPr>
      </w:pPr>
    </w:p>
    <w:p w:rsidR="00A22ADF" w:rsidRPr="00801EC7" w:rsidRDefault="00A22ADF" w:rsidP="005E7759">
      <w:pPr>
        <w:ind w:firstLine="567"/>
        <w:rPr>
          <w:sz w:val="28"/>
          <w:szCs w:val="28"/>
        </w:rPr>
      </w:pPr>
    </w:p>
    <w:p w:rsidR="002C6185" w:rsidRDefault="002C6185" w:rsidP="005E7759">
      <w:pPr>
        <w:ind w:firstLine="567"/>
        <w:rPr>
          <w:sz w:val="28"/>
          <w:szCs w:val="28"/>
        </w:rPr>
      </w:pPr>
      <w:r>
        <w:rPr>
          <w:sz w:val="28"/>
          <w:szCs w:val="28"/>
        </w:rPr>
        <w:t xml:space="preserve">Начальник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И.И. Исмагилов</w:t>
      </w:r>
    </w:p>
    <w:p w:rsidR="00EC402E" w:rsidRPr="009A3859" w:rsidRDefault="00EC402E" w:rsidP="00EC402E">
      <w:pPr>
        <w:rPr>
          <w:sz w:val="18"/>
          <w:szCs w:val="18"/>
        </w:rPr>
      </w:pPr>
      <w:r w:rsidRPr="009A3859">
        <w:rPr>
          <w:sz w:val="18"/>
          <w:szCs w:val="18"/>
        </w:rPr>
        <w:t>Копия верна</w:t>
      </w:r>
    </w:p>
    <w:p w:rsidR="00EC402E" w:rsidRDefault="00F945F9" w:rsidP="00EC402E">
      <w:pPr>
        <w:rPr>
          <w:sz w:val="18"/>
          <w:szCs w:val="18"/>
        </w:rPr>
      </w:pPr>
      <w:r>
        <w:rPr>
          <w:sz w:val="18"/>
          <w:szCs w:val="18"/>
        </w:rPr>
        <w:t xml:space="preserve">Делопроизводитель </w:t>
      </w:r>
    </w:p>
    <w:p w:rsidR="00EC402E" w:rsidRDefault="00EC402E" w:rsidP="00EC402E">
      <w:pPr>
        <w:jc w:val="center"/>
      </w:pPr>
    </w:p>
    <w:p w:rsidR="00EC402E" w:rsidRDefault="00EC402E" w:rsidP="00EC402E">
      <w:pPr>
        <w:sectPr w:rsidR="00EC402E" w:rsidSect="000850EA">
          <w:type w:val="continuous"/>
          <w:pgSz w:w="11909" w:h="16834"/>
          <w:pgMar w:top="679" w:right="809" w:bottom="272" w:left="1701" w:header="720" w:footer="720" w:gutter="0"/>
          <w:cols w:space="720"/>
        </w:sectPr>
      </w:pPr>
    </w:p>
    <w:p w:rsidR="00EC402E" w:rsidRDefault="00EC402E" w:rsidP="00EC402E">
      <w:pPr>
        <w:pStyle w:val="af0"/>
        <w:ind w:left="7371"/>
        <w:jc w:val="left"/>
        <w:rPr>
          <w:sz w:val="22"/>
          <w:szCs w:val="22"/>
        </w:rPr>
      </w:pPr>
      <w:r>
        <w:rPr>
          <w:sz w:val="22"/>
          <w:szCs w:val="22"/>
        </w:rPr>
        <w:lastRenderedPageBreak/>
        <w:t xml:space="preserve">Приложение </w:t>
      </w:r>
      <w:r w:rsidR="007266B0">
        <w:rPr>
          <w:sz w:val="22"/>
          <w:szCs w:val="22"/>
        </w:rPr>
        <w:t>1</w:t>
      </w:r>
    </w:p>
    <w:p w:rsidR="00EC402E" w:rsidRDefault="00EC402E" w:rsidP="00EC402E">
      <w:pPr>
        <w:pStyle w:val="af0"/>
        <w:ind w:left="7371"/>
        <w:jc w:val="left"/>
        <w:rPr>
          <w:sz w:val="22"/>
          <w:szCs w:val="22"/>
        </w:rPr>
      </w:pPr>
      <w:r>
        <w:rPr>
          <w:sz w:val="22"/>
          <w:szCs w:val="22"/>
        </w:rPr>
        <w:t xml:space="preserve">к приказу МКУ </w:t>
      </w:r>
      <w:r w:rsidR="007E540F">
        <w:rPr>
          <w:sz w:val="22"/>
          <w:szCs w:val="22"/>
        </w:rPr>
        <w:t>У</w:t>
      </w:r>
      <w:r>
        <w:rPr>
          <w:sz w:val="22"/>
          <w:szCs w:val="22"/>
        </w:rPr>
        <w:t>О</w:t>
      </w:r>
    </w:p>
    <w:p w:rsidR="00EC402E" w:rsidRDefault="00F71269" w:rsidP="00F9511C">
      <w:pPr>
        <w:pStyle w:val="af0"/>
        <w:ind w:left="7371"/>
        <w:jc w:val="left"/>
        <w:rPr>
          <w:sz w:val="22"/>
          <w:szCs w:val="22"/>
        </w:rPr>
      </w:pPr>
      <w:r>
        <w:rPr>
          <w:sz w:val="22"/>
          <w:szCs w:val="22"/>
        </w:rPr>
        <w:t xml:space="preserve">от </w:t>
      </w:r>
      <w:r w:rsidR="007266B0">
        <w:rPr>
          <w:sz w:val="22"/>
          <w:szCs w:val="22"/>
        </w:rPr>
        <w:t>20</w:t>
      </w:r>
      <w:r w:rsidR="000850EA">
        <w:rPr>
          <w:sz w:val="22"/>
          <w:szCs w:val="22"/>
        </w:rPr>
        <w:t>.</w:t>
      </w:r>
      <w:r w:rsidR="00050D7A">
        <w:rPr>
          <w:sz w:val="22"/>
          <w:szCs w:val="22"/>
        </w:rPr>
        <w:t>1</w:t>
      </w:r>
      <w:r w:rsidR="003473D5">
        <w:rPr>
          <w:sz w:val="22"/>
          <w:szCs w:val="22"/>
        </w:rPr>
        <w:t>1</w:t>
      </w:r>
      <w:r w:rsidR="00251408">
        <w:rPr>
          <w:sz w:val="22"/>
          <w:szCs w:val="22"/>
        </w:rPr>
        <w:t>.20</w:t>
      </w:r>
      <w:r w:rsidR="00F12EAF">
        <w:rPr>
          <w:sz w:val="22"/>
          <w:szCs w:val="22"/>
        </w:rPr>
        <w:t>20</w:t>
      </w:r>
      <w:r w:rsidR="00EC402E">
        <w:rPr>
          <w:sz w:val="22"/>
          <w:szCs w:val="22"/>
        </w:rPr>
        <w:t>г. №</w:t>
      </w:r>
      <w:r w:rsidR="007266B0">
        <w:rPr>
          <w:sz w:val="22"/>
          <w:szCs w:val="22"/>
        </w:rPr>
        <w:t>1336</w:t>
      </w:r>
    </w:p>
    <w:p w:rsidR="00EC402E" w:rsidRDefault="00EC402E" w:rsidP="00EC402E">
      <w:pPr>
        <w:pStyle w:val="af0"/>
        <w:ind w:left="7371"/>
        <w:jc w:val="left"/>
        <w:rPr>
          <w:sz w:val="22"/>
          <w:szCs w:val="22"/>
        </w:rPr>
      </w:pPr>
    </w:p>
    <w:p w:rsidR="007266B0" w:rsidRPr="0005738B" w:rsidRDefault="00080D4D" w:rsidP="007266B0">
      <w:pPr>
        <w:shd w:val="clear" w:color="auto" w:fill="FADADD"/>
        <w:jc w:val="center"/>
        <w:outlineLvl w:val="1"/>
        <w:rPr>
          <w:rFonts w:ascii="Arial" w:hAnsi="Arial" w:cs="Arial"/>
          <w:color w:val="681867"/>
          <w:spacing w:val="-15"/>
          <w:sz w:val="39"/>
          <w:szCs w:val="39"/>
        </w:rPr>
      </w:pPr>
      <w:hyperlink r:id="rId8" w:tooltip="Постоянная ссылка на Памятка «Осторожно, тонкий лед!»" w:history="1">
        <w:r w:rsidR="007266B0" w:rsidRPr="0005738B">
          <w:rPr>
            <w:rFonts w:ascii="Arial" w:hAnsi="Arial" w:cs="Arial"/>
            <w:color w:val="7CC346"/>
            <w:spacing w:val="-15"/>
            <w:sz w:val="39"/>
            <w:u w:val="single"/>
          </w:rPr>
          <w:t>Памятка «Осторожно, тонкий лед!»</w:t>
        </w:r>
      </w:hyperlink>
    </w:p>
    <w:p w:rsidR="007266B0" w:rsidRPr="0005738B" w:rsidRDefault="007266B0" w:rsidP="007266B0">
      <w:pPr>
        <w:shd w:val="clear" w:color="auto" w:fill="FADADD"/>
        <w:spacing w:before="192" w:after="192"/>
        <w:jc w:val="center"/>
        <w:outlineLvl w:val="1"/>
        <w:rPr>
          <w:rFonts w:ascii="Arial" w:hAnsi="Arial" w:cs="Arial"/>
          <w:b/>
          <w:bCs/>
          <w:color w:val="D9121C"/>
          <w:sz w:val="33"/>
          <w:szCs w:val="33"/>
        </w:rPr>
      </w:pPr>
      <w:r w:rsidRPr="0005738B">
        <w:rPr>
          <w:rFonts w:ascii="Arial" w:hAnsi="Arial" w:cs="Arial"/>
          <w:b/>
          <w:bCs/>
          <w:color w:val="0000FF"/>
          <w:sz w:val="33"/>
          <w:szCs w:val="33"/>
        </w:rPr>
        <w:t>Безопасность на замерзших водоемах</w:t>
      </w:r>
    </w:p>
    <w:p w:rsidR="007266B0" w:rsidRPr="0005738B" w:rsidRDefault="007266B0" w:rsidP="007266B0">
      <w:pPr>
        <w:shd w:val="clear" w:color="auto" w:fill="FADADD"/>
        <w:spacing w:before="161" w:after="161"/>
        <w:jc w:val="center"/>
        <w:outlineLvl w:val="0"/>
        <w:rPr>
          <w:rFonts w:ascii="Arial" w:hAnsi="Arial" w:cs="Arial"/>
          <w:b/>
          <w:bCs/>
          <w:color w:val="A50D15"/>
          <w:kern w:val="36"/>
          <w:sz w:val="42"/>
          <w:szCs w:val="42"/>
        </w:rPr>
      </w:pPr>
      <w:r w:rsidRPr="0005738B">
        <w:rPr>
          <w:rFonts w:ascii="Arial" w:hAnsi="Arial" w:cs="Arial"/>
          <w:b/>
          <w:bCs/>
          <w:color w:val="FF0000"/>
          <w:kern w:val="36"/>
          <w:sz w:val="42"/>
          <w:szCs w:val="42"/>
        </w:rPr>
        <w:t>Помните:</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Наиболее прочен чистый, прозрачный лед. Мутный лед ненадежен.</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На участках, запорошенных снегом, лед тонкий и некрепкий.</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В местах, где в водоем впадают ручьи, речки, обычно образуется наиболее тонкий лед.</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Для одиночных пешеходов лед считается прочным при толщине не менее 7 см, а для группы людей – 12 см.</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Не рекомендуется передвигаться по льду при плохой видимости – в туман, метель, сильный снегопад.</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b/>
          <w:bCs/>
          <w:color w:val="FF0000"/>
          <w:sz w:val="21"/>
          <w:szCs w:val="21"/>
        </w:rPr>
        <w:t>Если Вы провалились под лед:</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Не паникуйте, не делайте резких движений, стабилизируйте дыхание.</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Раскиньте руками в стороны и постарайтесь зацепиться за кромку льда, придав телу горизонтальное положение по направлению течения.</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Попытайтесь осторожно налечь грудью на край льда и забросить одну, а потом и другую ногу на лед.</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Если лед выдержал, перекатываясь, медленно ползите к берегу.</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xml:space="preserve">Ползите в ту </w:t>
      </w:r>
      <w:proofErr w:type="gramStart"/>
      <w:r w:rsidRPr="0005738B">
        <w:rPr>
          <w:rFonts w:ascii="Arial" w:hAnsi="Arial" w:cs="Arial"/>
          <w:color w:val="000000"/>
          <w:sz w:val="21"/>
          <w:szCs w:val="21"/>
        </w:rPr>
        <w:t>сторону</w:t>
      </w:r>
      <w:proofErr w:type="gramEnd"/>
      <w:r w:rsidRPr="0005738B">
        <w:rPr>
          <w:rFonts w:ascii="Arial" w:hAnsi="Arial" w:cs="Arial"/>
          <w:color w:val="000000"/>
          <w:sz w:val="21"/>
          <w:szCs w:val="21"/>
        </w:rPr>
        <w:t xml:space="preserve"> откуда пришли, ведь лед уже проверен на прочность.</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w:t>
      </w:r>
    </w:p>
    <w:p w:rsidR="007266B0" w:rsidRPr="0005738B" w:rsidRDefault="007266B0" w:rsidP="007266B0">
      <w:pPr>
        <w:shd w:val="clear" w:color="auto" w:fill="FADADD"/>
        <w:spacing w:before="192" w:after="192"/>
        <w:jc w:val="center"/>
        <w:outlineLvl w:val="1"/>
        <w:rPr>
          <w:rFonts w:ascii="Arial" w:hAnsi="Arial" w:cs="Arial"/>
          <w:b/>
          <w:bCs/>
          <w:color w:val="D9121C"/>
          <w:sz w:val="33"/>
          <w:szCs w:val="33"/>
        </w:rPr>
      </w:pPr>
      <w:r w:rsidRPr="0005738B">
        <w:rPr>
          <w:rFonts w:ascii="Arial" w:hAnsi="Arial" w:cs="Arial"/>
          <w:b/>
          <w:bCs/>
          <w:color w:val="FF0000"/>
          <w:sz w:val="33"/>
          <w:szCs w:val="33"/>
        </w:rPr>
        <w:t>Если нужна Ваша помощь</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Вооружитесь любой длинной палкой, доскою, шестом или веревкою. Можно связать воедино шарфы, ремни или одежду.</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Следует ползком, широко расставляя при этом руки и ноги и толкая перед собой спасательные средства, осторожно двигаться по направлению к полынье.</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Остановитесь от находящегося в полынье человека в нескольких метрах, бросьте ему веревку, край одежды, подайте палку или шест.</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Осторожно вытащите пострадавшего на лед и вместе ползком выбирайтесь из опасной зоны.</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xml:space="preserve">Ползите в сторону </w:t>
      </w:r>
      <w:proofErr w:type="gramStart"/>
      <w:r w:rsidRPr="0005738B">
        <w:rPr>
          <w:rFonts w:ascii="Arial" w:hAnsi="Arial" w:cs="Arial"/>
          <w:color w:val="000000"/>
          <w:sz w:val="21"/>
          <w:szCs w:val="21"/>
        </w:rPr>
        <w:t>от</w:t>
      </w:r>
      <w:proofErr w:type="gramEnd"/>
      <w:r w:rsidRPr="0005738B">
        <w:rPr>
          <w:rFonts w:ascii="Arial" w:hAnsi="Arial" w:cs="Arial"/>
          <w:color w:val="000000"/>
          <w:sz w:val="21"/>
          <w:szCs w:val="21"/>
        </w:rPr>
        <w:t xml:space="preserve"> куда пришли.</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Доставьте пострадавшего в теплое место. Окажите ему помощь: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Ни в коем случае не давайте пострадавшему алкоголь – это может привести к летальному исходу.</w:t>
      </w:r>
    </w:p>
    <w:p w:rsidR="007266B0" w:rsidRPr="0005738B" w:rsidRDefault="007266B0" w:rsidP="007266B0">
      <w:pPr>
        <w:shd w:val="clear" w:color="auto" w:fill="FADADD"/>
        <w:spacing w:before="120" w:after="120"/>
        <w:jc w:val="center"/>
        <w:rPr>
          <w:rFonts w:ascii="Arial" w:hAnsi="Arial" w:cs="Arial"/>
          <w:color w:val="000000"/>
          <w:sz w:val="21"/>
          <w:szCs w:val="21"/>
        </w:rPr>
      </w:pPr>
      <w:r w:rsidRPr="0005738B">
        <w:rPr>
          <w:rFonts w:ascii="Arial" w:hAnsi="Arial" w:cs="Arial"/>
          <w:b/>
          <w:bCs/>
          <w:color w:val="000000"/>
          <w:sz w:val="21"/>
        </w:rPr>
        <w:t> </w:t>
      </w:r>
      <w:r w:rsidRPr="0005738B">
        <w:rPr>
          <w:rFonts w:ascii="Arial" w:hAnsi="Arial" w:cs="Arial"/>
          <w:b/>
          <w:bCs/>
          <w:color w:val="0000FF"/>
          <w:sz w:val="21"/>
        </w:rPr>
        <w:t>МЕРЫ БЕЗОПАСНОСТИ ПРИ ПОЛЬЗОВАНИИ ЛЕДОВЫМИ ПЕРЕПРАВАМИ</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Режим работы ледовых переправ определяется эксплуатирующими организациями  и согласовывается с органами исполнительной власти субъекта Российской Федерации, органами местного самоуправления, органами внутренних дел, ГИМС ГУ МЧС  России по субъекту Российской Федерации и другими организациями, исходя из предназначения и статуса переправы.</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Ледовые переправы должны иметь пропускную способность, обеспечивающую для них интенсивность движения согласно расчетным нагрузкам, иметь безопасные условия для транспортных средств и пешеходов.</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lastRenderedPageBreak/>
        <w:t>— Порядок движения транспорта и нормы перевозки грузов и пассажиров устанавливаются администрацией с учетом ледового прогноза и таблицы максимальной нагрузки на лед, составленной органом по гидрометеорологии и мониторингу окружающей среды.</w:t>
      </w:r>
    </w:p>
    <w:p w:rsidR="007266B0" w:rsidRPr="0005738B" w:rsidRDefault="007266B0" w:rsidP="007266B0">
      <w:pPr>
        <w:shd w:val="clear" w:color="auto" w:fill="FADADD"/>
        <w:spacing w:before="120" w:after="120"/>
        <w:jc w:val="center"/>
        <w:rPr>
          <w:rFonts w:ascii="Arial" w:hAnsi="Arial" w:cs="Arial"/>
          <w:color w:val="000000"/>
          <w:sz w:val="21"/>
          <w:szCs w:val="21"/>
        </w:rPr>
      </w:pPr>
      <w:r w:rsidRPr="0005738B">
        <w:rPr>
          <w:rFonts w:ascii="Arial" w:hAnsi="Arial" w:cs="Arial"/>
          <w:b/>
          <w:bCs/>
          <w:color w:val="0000FF"/>
          <w:sz w:val="21"/>
        </w:rPr>
        <w:t>ПЕРЕПРАВЫ ДОЛЖНЫ СООТВЕТСТВОВАТЬ УСЛОВИЯМ:</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Дороги и спуски к переправе должны быть благоустроены.</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На трассе переправ устанавливается одностороннее движение.</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Трасса для встречного движения должна быть проложена</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xml:space="preserve">параллельно и </w:t>
      </w:r>
      <w:proofErr w:type="gramStart"/>
      <w:r w:rsidRPr="0005738B">
        <w:rPr>
          <w:rFonts w:ascii="Arial" w:hAnsi="Arial" w:cs="Arial"/>
          <w:color w:val="000000"/>
          <w:sz w:val="21"/>
          <w:szCs w:val="21"/>
        </w:rPr>
        <w:t>удалена</w:t>
      </w:r>
      <w:proofErr w:type="gramEnd"/>
      <w:r w:rsidRPr="0005738B">
        <w:rPr>
          <w:rFonts w:ascii="Arial" w:hAnsi="Arial" w:cs="Arial"/>
          <w:color w:val="000000"/>
          <w:sz w:val="21"/>
          <w:szCs w:val="21"/>
        </w:rPr>
        <w:t xml:space="preserve"> на расстояние не менее 40-50 метров.</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По обе стороны от маршрутов движения не должно быть впадающих в водоем грунтовых или сточных вод, промоин, майн, площадок для заготовки льда.</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У подъезда к переправе выставляется стенд с информацией.</w:t>
      </w:r>
    </w:p>
    <w:p w:rsidR="007266B0" w:rsidRPr="0005738B" w:rsidRDefault="007266B0" w:rsidP="007266B0">
      <w:pPr>
        <w:shd w:val="clear" w:color="auto" w:fill="E5DFEC"/>
        <w:spacing w:before="192" w:after="192"/>
        <w:jc w:val="center"/>
        <w:outlineLvl w:val="1"/>
        <w:rPr>
          <w:rFonts w:ascii="Arial" w:hAnsi="Arial" w:cs="Arial"/>
          <w:b/>
          <w:bCs/>
          <w:color w:val="D9121C"/>
          <w:sz w:val="33"/>
          <w:szCs w:val="33"/>
        </w:rPr>
      </w:pPr>
      <w:r w:rsidRPr="0005738B">
        <w:rPr>
          <w:rFonts w:ascii="Arial" w:hAnsi="Arial" w:cs="Arial"/>
          <w:b/>
          <w:bCs/>
          <w:color w:val="0000FF"/>
          <w:sz w:val="33"/>
          <w:szCs w:val="33"/>
        </w:rPr>
        <w:t>Допускаемые нагрузки на ледяной покров</w:t>
      </w:r>
    </w:p>
    <w:tbl>
      <w:tblPr>
        <w:tblW w:w="0" w:type="dxa"/>
        <w:tblInd w:w="15" w:type="dxa"/>
        <w:tblCellMar>
          <w:left w:w="0" w:type="dxa"/>
          <w:right w:w="0" w:type="dxa"/>
        </w:tblCellMar>
        <w:tblLook w:val="04A0"/>
      </w:tblPr>
      <w:tblGrid>
        <w:gridCol w:w="2970"/>
        <w:gridCol w:w="2340"/>
        <w:gridCol w:w="2115"/>
        <w:gridCol w:w="2340"/>
      </w:tblGrid>
      <w:tr w:rsidR="007266B0" w:rsidRPr="0005738B" w:rsidTr="00EA27D0">
        <w:tc>
          <w:tcPr>
            <w:tcW w:w="2970" w:type="dxa"/>
            <w:vMerge w:val="restart"/>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Допускаемая</w:t>
            </w:r>
            <w:r w:rsidRPr="0005738B">
              <w:rPr>
                <w:rFonts w:ascii="Arial" w:hAnsi="Arial" w:cs="Arial"/>
                <w:sz w:val="21"/>
                <w:szCs w:val="21"/>
              </w:rPr>
              <w:br/>
              <w:t>нагрузка (масса</w:t>
            </w:r>
            <w:r w:rsidRPr="0005738B">
              <w:rPr>
                <w:rFonts w:ascii="Arial" w:hAnsi="Arial" w:cs="Arial"/>
                <w:sz w:val="21"/>
                <w:szCs w:val="21"/>
              </w:rPr>
              <w:br/>
              <w:t>перемещаемого</w:t>
            </w:r>
            <w:r w:rsidRPr="0005738B">
              <w:rPr>
                <w:rFonts w:ascii="Arial" w:hAnsi="Arial" w:cs="Arial"/>
                <w:sz w:val="21"/>
                <w:szCs w:val="21"/>
              </w:rPr>
              <w:br/>
              <w:t xml:space="preserve">агрегата), </w:t>
            </w:r>
            <w:proofErr w:type="gramStart"/>
            <w:r w:rsidRPr="0005738B">
              <w:rPr>
                <w:rFonts w:ascii="Arial" w:hAnsi="Arial" w:cs="Arial"/>
                <w:sz w:val="21"/>
                <w:szCs w:val="21"/>
              </w:rPr>
              <w:t>т</w:t>
            </w:r>
            <w:proofErr w:type="gramEnd"/>
          </w:p>
        </w:tc>
        <w:tc>
          <w:tcPr>
            <w:tcW w:w="6780" w:type="dxa"/>
            <w:gridSpan w:val="3"/>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 xml:space="preserve">Необходимая толщина ледяного покрова, </w:t>
            </w:r>
            <w:proofErr w:type="gramStart"/>
            <w:r w:rsidRPr="0005738B">
              <w:rPr>
                <w:rFonts w:ascii="Arial" w:hAnsi="Arial" w:cs="Arial"/>
                <w:sz w:val="21"/>
                <w:szCs w:val="21"/>
              </w:rPr>
              <w:t>см</w:t>
            </w:r>
            <w:proofErr w:type="gramEnd"/>
            <w:r w:rsidRPr="0005738B">
              <w:rPr>
                <w:rFonts w:ascii="Arial" w:hAnsi="Arial" w:cs="Arial"/>
                <w:sz w:val="21"/>
                <w:szCs w:val="21"/>
              </w:rPr>
              <w:t>,</w:t>
            </w:r>
            <w:r w:rsidRPr="0005738B">
              <w:rPr>
                <w:rFonts w:ascii="Arial" w:hAnsi="Arial" w:cs="Arial"/>
                <w:sz w:val="21"/>
                <w:szCs w:val="21"/>
              </w:rPr>
              <w:br/>
              <w:t>при средней температуре воздуха за трое суток</w:t>
            </w:r>
          </w:p>
        </w:tc>
      </w:tr>
      <w:tr w:rsidR="007266B0" w:rsidRPr="0005738B" w:rsidTr="00EA27D0">
        <w:tc>
          <w:tcPr>
            <w:tcW w:w="0" w:type="auto"/>
            <w:vMerge/>
            <w:tcBorders>
              <w:top w:val="single" w:sz="6" w:space="0" w:color="BE6ABC"/>
              <w:left w:val="single" w:sz="6" w:space="0" w:color="BE6ABC"/>
              <w:bottom w:val="single" w:sz="6" w:space="0" w:color="BE6ABC"/>
              <w:right w:val="single" w:sz="6" w:space="0" w:color="BE6ABC"/>
            </w:tcBorders>
            <w:shd w:val="clear" w:color="auto" w:fill="auto"/>
            <w:vAlign w:val="center"/>
            <w:hideMark/>
          </w:tcPr>
          <w:p w:rsidR="007266B0" w:rsidRPr="0005738B" w:rsidRDefault="007266B0" w:rsidP="00EA27D0">
            <w:pPr>
              <w:shd w:val="clear" w:color="auto" w:fill="E5DFEC"/>
              <w:rPr>
                <w:rFonts w:ascii="Arial" w:hAnsi="Arial" w:cs="Arial"/>
                <w:sz w:val="21"/>
                <w:szCs w:val="21"/>
              </w:rPr>
            </w:pP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-10 °C и менее</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-5 °C</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0 °C</w:t>
            </w:r>
            <w:r w:rsidRPr="0005738B">
              <w:rPr>
                <w:rFonts w:ascii="Arial" w:hAnsi="Arial" w:cs="Arial"/>
                <w:sz w:val="21"/>
                <w:szCs w:val="21"/>
              </w:rPr>
              <w:br/>
              <w:t>(кратковременная</w:t>
            </w:r>
            <w:r w:rsidRPr="0005738B">
              <w:rPr>
                <w:rFonts w:ascii="Arial" w:hAnsi="Arial" w:cs="Arial"/>
                <w:sz w:val="21"/>
                <w:szCs w:val="21"/>
              </w:rPr>
              <w:br/>
              <w:t>оттепель)</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4</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23</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26</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32</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6</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29</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31</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40</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36</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40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51</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16</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46</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49</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64</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20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52</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57</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73</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30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61</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69</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86</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40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72</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78</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100</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50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82</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90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114</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60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92</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100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129</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70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103</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113</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144</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80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114</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126</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160</w:t>
            </w:r>
          </w:p>
        </w:tc>
      </w:tr>
      <w:tr w:rsidR="007266B0" w:rsidRPr="0005738B" w:rsidTr="00EA27D0">
        <w:tc>
          <w:tcPr>
            <w:tcW w:w="297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90</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127</w:t>
            </w:r>
          </w:p>
        </w:tc>
        <w:tc>
          <w:tcPr>
            <w:tcW w:w="2115"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139</w:t>
            </w:r>
          </w:p>
        </w:tc>
        <w:tc>
          <w:tcPr>
            <w:tcW w:w="2340" w:type="dxa"/>
            <w:tcBorders>
              <w:top w:val="single" w:sz="6" w:space="0" w:color="BE6ABC"/>
              <w:left w:val="single" w:sz="6" w:space="0" w:color="BE6ABC"/>
              <w:bottom w:val="single" w:sz="6" w:space="0" w:color="BE6ABC"/>
              <w:right w:val="single" w:sz="6" w:space="0" w:color="BE6ABC"/>
            </w:tcBorders>
            <w:shd w:val="clear" w:color="auto" w:fill="auto"/>
            <w:tcMar>
              <w:top w:w="30" w:type="dxa"/>
              <w:left w:w="30" w:type="dxa"/>
              <w:bottom w:w="30" w:type="dxa"/>
              <w:right w:w="30" w:type="dxa"/>
            </w:tcMar>
            <w:hideMark/>
          </w:tcPr>
          <w:p w:rsidR="007266B0" w:rsidRPr="0005738B" w:rsidRDefault="007266B0" w:rsidP="00EA27D0">
            <w:pPr>
              <w:shd w:val="clear" w:color="auto" w:fill="E5DFEC"/>
              <w:jc w:val="center"/>
              <w:rPr>
                <w:rFonts w:ascii="Arial" w:hAnsi="Arial" w:cs="Arial"/>
                <w:sz w:val="21"/>
                <w:szCs w:val="21"/>
              </w:rPr>
            </w:pPr>
            <w:r w:rsidRPr="0005738B">
              <w:rPr>
                <w:rFonts w:ascii="Arial" w:hAnsi="Arial" w:cs="Arial"/>
                <w:sz w:val="21"/>
                <w:szCs w:val="21"/>
              </w:rPr>
              <w:t>177</w:t>
            </w:r>
          </w:p>
        </w:tc>
      </w:tr>
    </w:tbl>
    <w:p w:rsidR="007266B0" w:rsidRDefault="007266B0" w:rsidP="007266B0">
      <w:pPr>
        <w:shd w:val="clear" w:color="auto" w:fill="E5DFEC"/>
        <w:jc w:val="right"/>
      </w:pPr>
    </w:p>
    <w:p w:rsidR="007266B0" w:rsidRPr="0005738B" w:rsidRDefault="007266B0" w:rsidP="007266B0">
      <w:pPr>
        <w:shd w:val="clear" w:color="auto" w:fill="FADADD"/>
        <w:spacing w:before="192" w:after="192"/>
        <w:jc w:val="center"/>
        <w:outlineLvl w:val="1"/>
        <w:rPr>
          <w:rFonts w:ascii="Arial" w:hAnsi="Arial" w:cs="Arial"/>
          <w:b/>
          <w:bCs/>
          <w:color w:val="D9121C"/>
          <w:sz w:val="33"/>
          <w:szCs w:val="33"/>
        </w:rPr>
      </w:pPr>
      <w:r w:rsidRPr="0005738B">
        <w:rPr>
          <w:rFonts w:ascii="Arial" w:hAnsi="Arial" w:cs="Arial"/>
          <w:b/>
          <w:bCs/>
          <w:color w:val="0000FF"/>
          <w:sz w:val="33"/>
          <w:szCs w:val="33"/>
        </w:rPr>
        <w:t>Правила передвижения по льду</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1. При переходе по льду необходимо пользоваться оборудованными ледовыми переправами или проложенными тропами, а при их отсутствии, прежде чем двигаться по льду, следует наметить маршрут и убедится в прочности льда с помощью палки. Если лед непрочен, необходимо прекратить движение и возвращаться по своим следам, делая первые шаги без отрыва ног от поверхности льда.</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Категорически запрещается проверять прочность льда ударами ноги.</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2. Во время движения по льду следует обращать внимание на его поверхность, обходить опасные места и участки, покрытые толстым слоем снега. Особую осторожность необходимо проявлять в местах, где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Безопасным для перехода пешехода является лед с зеленоватым оттенком и толщиной не менее 7 сантиметров.</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3. При переходе по льду необходимо следовать друг за другом на расстоянии 5-6 метров и быть готовыми оказать немедленную помощь идущему впереди.</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Перевозка малогабаритных, но тяжелых грузов производится на санях или других приспособлениях с возможно большей площадью опоры на поверхность льда.</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lastRenderedPageBreak/>
        <w:t>4. Пользоваться площадками для катания на коньках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5. При переходе водоема по льду на лыжах рекомендуется пользоваться проложенной лыжней, а при ее отсутствии, прежде чем двигаться по целине, следует отстегнуть крепления лыж и снять петли лыжных палок с кистей рук. Если имеются рюкзак или ранец, необходимо их взять на одно плечо.</w:t>
      </w:r>
    </w:p>
    <w:p w:rsidR="007266B0" w:rsidRPr="0005738B"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 xml:space="preserve">Расстояние между лыжниками должно быть 5-6 метров. Во время движения по льду </w:t>
      </w:r>
      <w:proofErr w:type="gramStart"/>
      <w:r w:rsidRPr="0005738B">
        <w:rPr>
          <w:rFonts w:ascii="Arial" w:hAnsi="Arial" w:cs="Arial"/>
          <w:color w:val="000000"/>
          <w:sz w:val="21"/>
          <w:szCs w:val="21"/>
        </w:rPr>
        <w:t>лыжник</w:t>
      </w:r>
      <w:proofErr w:type="gramEnd"/>
      <w:r w:rsidRPr="0005738B">
        <w:rPr>
          <w:rFonts w:ascii="Arial" w:hAnsi="Arial" w:cs="Arial"/>
          <w:color w:val="000000"/>
          <w:sz w:val="21"/>
          <w:szCs w:val="21"/>
        </w:rPr>
        <w:t xml:space="preserve"> идущий первым, ударами палок проверяет прочность льда и следит за его характером.</w:t>
      </w:r>
    </w:p>
    <w:p w:rsidR="007266B0" w:rsidRDefault="007266B0" w:rsidP="007266B0">
      <w:pPr>
        <w:shd w:val="clear" w:color="auto" w:fill="FADADD"/>
        <w:spacing w:before="120" w:after="120"/>
        <w:rPr>
          <w:rFonts w:ascii="Arial" w:hAnsi="Arial" w:cs="Arial"/>
          <w:color w:val="000000"/>
          <w:sz w:val="21"/>
          <w:szCs w:val="21"/>
        </w:rPr>
      </w:pPr>
      <w:r w:rsidRPr="0005738B">
        <w:rPr>
          <w:rFonts w:ascii="Arial" w:hAnsi="Arial" w:cs="Arial"/>
          <w:color w:val="000000"/>
          <w:sz w:val="21"/>
          <w:szCs w:val="21"/>
        </w:rPr>
        <w:t>6. Во время рыбной ловли запрещается пробивать много лунок на ограниченной площади, прыгать и бегать по льду, собираться большими группами.</w:t>
      </w:r>
    </w:p>
    <w:p w:rsidR="007266B0" w:rsidRDefault="007266B0">
      <w:r>
        <w:br w:type="page"/>
      </w:r>
    </w:p>
    <w:p w:rsidR="007266B0" w:rsidRPr="00757270" w:rsidRDefault="007266B0" w:rsidP="007266B0">
      <w:pPr>
        <w:jc w:val="center"/>
        <w:rPr>
          <w:b/>
          <w:color w:val="333333"/>
          <w:sz w:val="44"/>
          <w:szCs w:val="44"/>
        </w:rPr>
      </w:pPr>
      <w:r w:rsidRPr="00757270">
        <w:rPr>
          <w:b/>
          <w:color w:val="333333"/>
          <w:sz w:val="44"/>
          <w:szCs w:val="44"/>
        </w:rPr>
        <w:lastRenderedPageBreak/>
        <w:t>Правила поведения людей на льду</w:t>
      </w:r>
    </w:p>
    <w:p w:rsidR="007266B0" w:rsidRPr="00931ED3" w:rsidRDefault="007266B0" w:rsidP="007266B0">
      <w:pPr>
        <w:jc w:val="center"/>
        <w:rPr>
          <w:b/>
          <w:color w:val="333333"/>
        </w:rPr>
      </w:pPr>
    </w:p>
    <w:p w:rsidR="007266B0" w:rsidRPr="00F92666" w:rsidRDefault="007266B0" w:rsidP="007266B0">
      <w:pPr>
        <w:jc w:val="center"/>
        <w:rPr>
          <w:color w:val="000000"/>
        </w:rPr>
      </w:pPr>
      <w:r w:rsidRPr="00F92666">
        <w:rPr>
          <w:b/>
          <w:bCs/>
          <w:color w:val="000000"/>
          <w:u w:val="single"/>
        </w:rPr>
        <w:t>Становление льда</w:t>
      </w:r>
    </w:p>
    <w:p w:rsidR="007266B0" w:rsidRPr="00F92666" w:rsidRDefault="007266B0" w:rsidP="007266B0">
      <w:pPr>
        <w:rPr>
          <w:color w:val="000000"/>
        </w:rPr>
      </w:pPr>
      <w:r w:rsidRPr="00F92666">
        <w:rPr>
          <w:color w:val="000000"/>
        </w:rPr>
        <w:t xml:space="preserve">Как правило, водоемы замерзают неравномерно, по частям: сначала у берега, на мелководье, в защищенных от ветра заливах, а затем уже на середине. </w:t>
      </w:r>
      <w:r w:rsidRPr="00F92666">
        <w:rPr>
          <w:color w:val="000000"/>
        </w:rPr>
        <w:b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r w:rsidRPr="00F92666">
        <w:rPr>
          <w:color w:val="000000"/>
        </w:rPr>
        <w:b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7266B0" w:rsidRPr="00931ED3" w:rsidRDefault="007266B0" w:rsidP="007266B0">
      <w:pPr>
        <w:jc w:val="center"/>
        <w:rPr>
          <w:b/>
          <w:bCs/>
          <w:color w:val="000000"/>
          <w:u w:val="single"/>
        </w:rPr>
      </w:pPr>
    </w:p>
    <w:p w:rsidR="007266B0" w:rsidRPr="00F92666" w:rsidRDefault="007266B0" w:rsidP="007266B0">
      <w:pPr>
        <w:jc w:val="center"/>
        <w:rPr>
          <w:color w:val="000000"/>
        </w:rPr>
      </w:pPr>
      <w:r w:rsidRPr="00F92666">
        <w:rPr>
          <w:b/>
          <w:bCs/>
          <w:color w:val="000000"/>
          <w:u w:val="single"/>
        </w:rPr>
        <w:t>Основным условием безопасного пребывания человека на льду является соответствие толщины льда прилагаемой нагрузке</w:t>
      </w:r>
    </w:p>
    <w:p w:rsidR="007266B0" w:rsidRPr="00F92666" w:rsidRDefault="007266B0" w:rsidP="007266B0">
      <w:pPr>
        <w:rPr>
          <w:color w:val="000000"/>
        </w:rPr>
      </w:pPr>
      <w:r w:rsidRPr="00F92666">
        <w:rPr>
          <w:color w:val="000000"/>
        </w:rPr>
        <w:t xml:space="preserve">Безопасная толщина льда </w:t>
      </w:r>
      <w:r>
        <w:rPr>
          <w:color w:val="000000"/>
        </w:rPr>
        <w:t>для одного человека - не менее 10</w:t>
      </w:r>
      <w:r w:rsidRPr="00F92666">
        <w:rPr>
          <w:color w:val="000000"/>
        </w:rPr>
        <w:t xml:space="preserve"> см; безопасная толщина льда для сооружения катка - 12 см и более; безопасная толщина льда для совершения пешей переправы - 15 см и более; безопасная толщина льда для проезда автомобилей - не менее 30 см. </w:t>
      </w:r>
    </w:p>
    <w:p w:rsidR="007266B0" w:rsidRPr="00931ED3" w:rsidRDefault="007266B0" w:rsidP="007266B0">
      <w:pPr>
        <w:jc w:val="center"/>
        <w:rPr>
          <w:b/>
          <w:bCs/>
          <w:color w:val="000000"/>
          <w:u w:val="single"/>
        </w:rPr>
      </w:pPr>
    </w:p>
    <w:p w:rsidR="007266B0" w:rsidRPr="00F92666" w:rsidRDefault="007266B0" w:rsidP="007266B0">
      <w:pPr>
        <w:jc w:val="center"/>
        <w:rPr>
          <w:color w:val="000000"/>
        </w:rPr>
      </w:pPr>
      <w:r w:rsidRPr="00F92666">
        <w:rPr>
          <w:b/>
          <w:bCs/>
          <w:color w:val="000000"/>
          <w:u w:val="single"/>
        </w:rPr>
        <w:t>Время безопасного пребывания человека в воде</w:t>
      </w:r>
    </w:p>
    <w:p w:rsidR="007266B0" w:rsidRPr="00F92666" w:rsidRDefault="007266B0" w:rsidP="007266B0">
      <w:pPr>
        <w:numPr>
          <w:ilvl w:val="0"/>
          <w:numId w:val="13"/>
        </w:numPr>
        <w:rPr>
          <w:color w:val="333333"/>
        </w:rPr>
      </w:pPr>
      <w:r w:rsidRPr="00F92666">
        <w:rPr>
          <w:color w:val="333333"/>
        </w:rPr>
        <w:t>при температуре воды 24</w:t>
      </w:r>
      <w:proofErr w:type="gramStart"/>
      <w:r w:rsidRPr="00F92666">
        <w:rPr>
          <w:color w:val="333333"/>
        </w:rPr>
        <w:t>°С</w:t>
      </w:r>
      <w:proofErr w:type="gramEnd"/>
      <w:r w:rsidRPr="00F92666">
        <w:rPr>
          <w:color w:val="333333"/>
        </w:rPr>
        <w:t xml:space="preserve"> время безопасного пребывания составляет 7-9 часов; </w:t>
      </w:r>
    </w:p>
    <w:p w:rsidR="007266B0" w:rsidRPr="00F92666" w:rsidRDefault="007266B0" w:rsidP="007266B0">
      <w:pPr>
        <w:numPr>
          <w:ilvl w:val="0"/>
          <w:numId w:val="13"/>
        </w:numPr>
        <w:rPr>
          <w:color w:val="333333"/>
        </w:rPr>
      </w:pPr>
      <w:r w:rsidRPr="00F92666">
        <w:rPr>
          <w:color w:val="333333"/>
        </w:rPr>
        <w:t>при температуре воды 5-15</w:t>
      </w:r>
      <w:proofErr w:type="gramStart"/>
      <w:r w:rsidRPr="00F92666">
        <w:rPr>
          <w:color w:val="333333"/>
        </w:rPr>
        <w:t>°С</w:t>
      </w:r>
      <w:proofErr w:type="gramEnd"/>
      <w:r w:rsidRPr="00F92666">
        <w:rPr>
          <w:color w:val="333333"/>
        </w:rPr>
        <w:t xml:space="preserve"> - от 3,5 до 4,5 часов; </w:t>
      </w:r>
    </w:p>
    <w:p w:rsidR="007266B0" w:rsidRPr="00F92666" w:rsidRDefault="007266B0" w:rsidP="007266B0">
      <w:pPr>
        <w:numPr>
          <w:ilvl w:val="0"/>
          <w:numId w:val="13"/>
        </w:numPr>
        <w:rPr>
          <w:color w:val="333333"/>
        </w:rPr>
      </w:pPr>
      <w:r w:rsidRPr="00F92666">
        <w:rPr>
          <w:color w:val="333333"/>
        </w:rPr>
        <w:t>температура воды 2-3</w:t>
      </w:r>
      <w:proofErr w:type="gramStart"/>
      <w:r w:rsidRPr="00F92666">
        <w:rPr>
          <w:color w:val="333333"/>
        </w:rPr>
        <w:t xml:space="preserve"> °С</w:t>
      </w:r>
      <w:proofErr w:type="gramEnd"/>
      <w:r w:rsidRPr="00F92666">
        <w:rPr>
          <w:color w:val="333333"/>
        </w:rPr>
        <w:t xml:space="preserve"> оказывается смертельной для человека через 10-15 мин; </w:t>
      </w:r>
    </w:p>
    <w:p w:rsidR="007266B0" w:rsidRPr="00F92666" w:rsidRDefault="007266B0" w:rsidP="007266B0">
      <w:pPr>
        <w:numPr>
          <w:ilvl w:val="0"/>
          <w:numId w:val="13"/>
        </w:numPr>
        <w:rPr>
          <w:color w:val="333333"/>
        </w:rPr>
      </w:pPr>
      <w:r w:rsidRPr="00F92666">
        <w:rPr>
          <w:color w:val="333333"/>
        </w:rPr>
        <w:t>при температуре воды минус 2</w:t>
      </w:r>
      <w:proofErr w:type="gramStart"/>
      <w:r w:rsidRPr="00F92666">
        <w:rPr>
          <w:color w:val="333333"/>
        </w:rPr>
        <w:t>°С</w:t>
      </w:r>
      <w:proofErr w:type="gramEnd"/>
      <w:r w:rsidRPr="00F92666">
        <w:rPr>
          <w:color w:val="333333"/>
        </w:rPr>
        <w:t xml:space="preserve"> смерть может наступить через 5-8 мин. </w:t>
      </w:r>
    </w:p>
    <w:p w:rsidR="007266B0" w:rsidRPr="00F92666" w:rsidRDefault="007266B0" w:rsidP="007266B0">
      <w:pPr>
        <w:jc w:val="center"/>
        <w:rPr>
          <w:color w:val="000000"/>
        </w:rPr>
      </w:pPr>
      <w:r w:rsidRPr="00F92666">
        <w:rPr>
          <w:b/>
          <w:bCs/>
          <w:color w:val="000000"/>
          <w:u w:val="single"/>
        </w:rPr>
        <w:t>Критерии льда</w:t>
      </w:r>
    </w:p>
    <w:tbl>
      <w:tblPr>
        <w:tblW w:w="0" w:type="auto"/>
        <w:tblCellSpacing w:w="15" w:type="dxa"/>
        <w:tblCellMar>
          <w:left w:w="0" w:type="dxa"/>
          <w:right w:w="0" w:type="dxa"/>
        </w:tblCellMar>
        <w:tblLook w:val="04A0"/>
      </w:tblPr>
      <w:tblGrid>
        <w:gridCol w:w="2288"/>
        <w:gridCol w:w="7583"/>
      </w:tblGrid>
      <w:tr w:rsidR="007266B0" w:rsidRPr="00F92666" w:rsidTr="00EA27D0">
        <w:trPr>
          <w:tblHeade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7266B0" w:rsidRPr="00F92666" w:rsidRDefault="007266B0" w:rsidP="00EA27D0">
            <w:pPr>
              <w:rPr>
                <w:color w:val="000000"/>
              </w:rPr>
            </w:pPr>
            <w:r w:rsidRPr="00F92666">
              <w:rPr>
                <w:b/>
                <w:bCs/>
                <w:color w:val="000000"/>
              </w:rPr>
              <w:t>Критерии прочного льда</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7266B0" w:rsidRPr="00F92666" w:rsidRDefault="007266B0" w:rsidP="00EA27D0">
            <w:pPr>
              <w:rPr>
                <w:color w:val="000000"/>
              </w:rPr>
            </w:pPr>
            <w:r w:rsidRPr="00F92666">
              <w:rPr>
                <w:b/>
                <w:bCs/>
                <w:color w:val="000000"/>
              </w:rPr>
              <w:t>Критерии тонкого льда</w:t>
            </w:r>
          </w:p>
        </w:tc>
      </w:tr>
      <w:tr w:rsidR="007266B0" w:rsidRPr="00F92666" w:rsidTr="00EA27D0">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7266B0" w:rsidRPr="00F92666" w:rsidRDefault="007266B0" w:rsidP="00EA27D0">
            <w:pPr>
              <w:rPr>
                <w:color w:val="000000"/>
              </w:rPr>
            </w:pPr>
            <w:r w:rsidRPr="00F92666">
              <w:rPr>
                <w:color w:val="000000"/>
              </w:rPr>
              <w:t>Прозрачный лед с зеленоватым или синеватым оттенком.</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7266B0" w:rsidRPr="00F92666" w:rsidRDefault="007266B0" w:rsidP="00EA27D0">
            <w:pPr>
              <w:rPr>
                <w:color w:val="000000"/>
              </w:rPr>
            </w:pPr>
            <w:r w:rsidRPr="00F92666">
              <w:rPr>
                <w:color w:val="000000"/>
              </w:rPr>
              <w:t>Цвет льда молочно-мутный, серый, по структуре обычно ноздреватый и пористый. Такой лед обрушивается без предупреждающего потрескивания.</w:t>
            </w:r>
          </w:p>
        </w:tc>
      </w:tr>
      <w:tr w:rsidR="007266B0" w:rsidRPr="00F92666" w:rsidTr="00EA27D0">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7266B0" w:rsidRPr="00F92666" w:rsidRDefault="007266B0" w:rsidP="00EA27D0">
            <w:pPr>
              <w:rPr>
                <w:color w:val="000000"/>
              </w:rPr>
            </w:pPr>
            <w:r w:rsidRPr="00F92666">
              <w:rPr>
                <w:color w:val="000000"/>
              </w:rPr>
              <w:t>На открытом бесснежном пространстве лед всегда толще.</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7266B0" w:rsidRPr="00F92666" w:rsidRDefault="007266B0" w:rsidP="00EA27D0">
            <w:pPr>
              <w:rPr>
                <w:color w:val="000000"/>
              </w:rPr>
            </w:pPr>
            <w:r w:rsidRPr="00F92666">
              <w:rPr>
                <w:color w:val="000000"/>
              </w:rPr>
              <w:t>Лед, покрытый снегом (снег, выпавший на только что образовавшийся лед, помимо того, что маскирует полыньи, замедляет рост ледяного покрова).</w:t>
            </w:r>
          </w:p>
        </w:tc>
      </w:tr>
      <w:tr w:rsidR="007266B0" w:rsidRPr="00F92666" w:rsidTr="00EA27D0">
        <w:trPr>
          <w:tblCellSpacing w:w="15" w:type="dxa"/>
        </w:trPr>
        <w:tc>
          <w:tcPr>
            <w:tcW w:w="0" w:type="auto"/>
            <w:vMerge w:val="restart"/>
            <w:tcBorders>
              <w:top w:val="nil"/>
              <w:left w:val="nil"/>
              <w:bottom w:val="nil"/>
              <w:right w:val="nil"/>
            </w:tcBorders>
            <w:shd w:val="clear" w:color="auto" w:fill="auto"/>
            <w:tcMar>
              <w:top w:w="15" w:type="dxa"/>
              <w:left w:w="15" w:type="dxa"/>
              <w:bottom w:w="15" w:type="dxa"/>
              <w:right w:w="15" w:type="dxa"/>
            </w:tcMar>
            <w:vAlign w:val="center"/>
            <w:hideMark/>
          </w:tcPr>
          <w:p w:rsidR="007266B0" w:rsidRPr="00F92666" w:rsidRDefault="007266B0" w:rsidP="00EA27D0">
            <w:pPr>
              <w:rPr>
                <w:color w:val="000000"/>
              </w:rPr>
            </w:pPr>
            <w:r w:rsidRPr="00F92666">
              <w:rPr>
                <w:color w:val="000000"/>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7266B0" w:rsidRPr="00F92666" w:rsidRDefault="007266B0" w:rsidP="00EA27D0">
            <w:pPr>
              <w:rPr>
                <w:color w:val="000000"/>
              </w:rPr>
            </w:pPr>
            <w:r w:rsidRPr="00F92666">
              <w:rPr>
                <w:color w:val="000000"/>
              </w:rPr>
              <w:t>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F92666">
              <w:rPr>
                <w:color w:val="000000"/>
              </w:rPr>
              <w:t>ст сбр</w:t>
            </w:r>
            <w:proofErr w:type="gramEnd"/>
            <w:r w:rsidRPr="00F92666">
              <w:rPr>
                <w:color w:val="000000"/>
              </w:rPr>
              <w:t xml:space="preserve">оса в водоемы теплых и горячих вод промышленных и коммунальных предприятий. </w:t>
            </w:r>
          </w:p>
        </w:tc>
      </w:tr>
      <w:tr w:rsidR="007266B0" w:rsidRPr="00F92666" w:rsidTr="00EA27D0">
        <w:trPr>
          <w:tblCellSpacing w:w="15" w:type="dxa"/>
        </w:trPr>
        <w:tc>
          <w:tcPr>
            <w:tcW w:w="0" w:type="auto"/>
            <w:vMerge/>
            <w:tcBorders>
              <w:top w:val="nil"/>
              <w:left w:val="nil"/>
              <w:bottom w:val="nil"/>
              <w:right w:val="nil"/>
            </w:tcBorders>
            <w:vAlign w:val="center"/>
            <w:hideMark/>
          </w:tcPr>
          <w:p w:rsidR="007266B0" w:rsidRPr="00F92666" w:rsidRDefault="007266B0" w:rsidP="00EA27D0">
            <w:pPr>
              <w:rPr>
                <w:color w:val="000000"/>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7266B0" w:rsidRPr="00F92666" w:rsidRDefault="007266B0" w:rsidP="00EA27D0">
            <w:pPr>
              <w:rPr>
                <w:color w:val="000000"/>
              </w:rPr>
            </w:pPr>
            <w:r w:rsidRPr="00F92666">
              <w:rPr>
                <w:color w:val="000000"/>
              </w:rPr>
              <w:t xml:space="preserve">Лед в нижнем бьефе плотины, где даже в сильные морозы кратковременные попуски воды из водохранилища способны источить лед и образовать в нем опасные промоины. </w:t>
            </w:r>
          </w:p>
        </w:tc>
      </w:tr>
      <w:tr w:rsidR="007266B0" w:rsidRPr="00F92666" w:rsidTr="00EA27D0">
        <w:trPr>
          <w:tblCellSpacing w:w="15" w:type="dxa"/>
        </w:trPr>
        <w:tc>
          <w:tcPr>
            <w:tcW w:w="0" w:type="auto"/>
            <w:vMerge/>
            <w:tcBorders>
              <w:top w:val="nil"/>
              <w:left w:val="nil"/>
              <w:bottom w:val="nil"/>
              <w:right w:val="nil"/>
            </w:tcBorders>
            <w:vAlign w:val="center"/>
            <w:hideMark/>
          </w:tcPr>
          <w:p w:rsidR="007266B0" w:rsidRPr="00F92666" w:rsidRDefault="007266B0" w:rsidP="00EA27D0">
            <w:pPr>
              <w:rPr>
                <w:color w:val="000000"/>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7266B0" w:rsidRPr="00F92666" w:rsidRDefault="007266B0" w:rsidP="00EA27D0">
            <w:pPr>
              <w:rPr>
                <w:color w:val="000000"/>
              </w:rPr>
            </w:pPr>
            <w:r w:rsidRPr="00F92666">
              <w:rPr>
                <w:color w:val="000000"/>
              </w:rPr>
              <w:t xml:space="preserve">В местах, где растет камыш, тростник и другие водные растения. </w:t>
            </w:r>
          </w:p>
        </w:tc>
      </w:tr>
    </w:tbl>
    <w:p w:rsidR="007266B0" w:rsidRPr="00931ED3" w:rsidRDefault="007266B0" w:rsidP="007266B0">
      <w:pPr>
        <w:jc w:val="center"/>
        <w:rPr>
          <w:b/>
          <w:bCs/>
          <w:color w:val="000000"/>
          <w:u w:val="single"/>
        </w:rPr>
      </w:pPr>
    </w:p>
    <w:p w:rsidR="007266B0" w:rsidRPr="00F92666" w:rsidRDefault="007266B0" w:rsidP="007266B0">
      <w:pPr>
        <w:jc w:val="center"/>
        <w:rPr>
          <w:color w:val="000000"/>
        </w:rPr>
      </w:pPr>
      <w:r w:rsidRPr="00F92666">
        <w:rPr>
          <w:b/>
          <w:bCs/>
          <w:color w:val="000000"/>
          <w:u w:val="single"/>
        </w:rPr>
        <w:t>Правила поведения на льду</w:t>
      </w:r>
    </w:p>
    <w:p w:rsidR="007266B0" w:rsidRPr="00F92666" w:rsidRDefault="007266B0" w:rsidP="007266B0">
      <w:pPr>
        <w:numPr>
          <w:ilvl w:val="0"/>
          <w:numId w:val="14"/>
        </w:numPr>
        <w:rPr>
          <w:color w:val="333333"/>
        </w:rPr>
      </w:pPr>
      <w:r w:rsidRPr="00F92666">
        <w:rPr>
          <w:color w:val="333333"/>
        </w:rPr>
        <w:t xml:space="preserve">Ни в коем случае нельзя выходить на лед в темное время суток и при плохой видимости (туман, снегопад, дождь). </w:t>
      </w:r>
    </w:p>
    <w:p w:rsidR="007266B0" w:rsidRPr="00F92666" w:rsidRDefault="007266B0" w:rsidP="007266B0">
      <w:pPr>
        <w:numPr>
          <w:ilvl w:val="0"/>
          <w:numId w:val="14"/>
        </w:numPr>
        <w:rPr>
          <w:color w:val="333333"/>
        </w:rPr>
      </w:pPr>
      <w:r w:rsidRPr="00F92666">
        <w:rPr>
          <w:color w:val="333333"/>
        </w:rPr>
        <w:t xml:space="preserve">При переходе через реку пользуйтесь ледовыми переправами. </w:t>
      </w:r>
    </w:p>
    <w:p w:rsidR="007266B0" w:rsidRPr="00F92666" w:rsidRDefault="007266B0" w:rsidP="007266B0">
      <w:pPr>
        <w:numPr>
          <w:ilvl w:val="0"/>
          <w:numId w:val="14"/>
        </w:numPr>
        <w:rPr>
          <w:color w:val="333333"/>
        </w:rPr>
      </w:pPr>
      <w:r w:rsidRPr="00F92666">
        <w:rPr>
          <w:color w:val="333333"/>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p>
    <w:p w:rsidR="007266B0" w:rsidRPr="00F92666" w:rsidRDefault="007266B0" w:rsidP="007266B0">
      <w:pPr>
        <w:numPr>
          <w:ilvl w:val="0"/>
          <w:numId w:val="14"/>
        </w:numPr>
        <w:rPr>
          <w:color w:val="333333"/>
        </w:rPr>
      </w:pPr>
      <w:r w:rsidRPr="00F92666">
        <w:rPr>
          <w:color w:val="333333"/>
        </w:rPr>
        <w:lastRenderedPageBreak/>
        <w:t xml:space="preserve">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7266B0" w:rsidRPr="00F92666" w:rsidRDefault="007266B0" w:rsidP="007266B0">
      <w:pPr>
        <w:numPr>
          <w:ilvl w:val="0"/>
          <w:numId w:val="14"/>
        </w:numPr>
        <w:rPr>
          <w:color w:val="333333"/>
        </w:rPr>
      </w:pPr>
      <w:r w:rsidRPr="00F92666">
        <w:rPr>
          <w:color w:val="333333"/>
        </w:rPr>
        <w:t xml:space="preserve">При переходе водоема группой необходимо соблюдать дистанцию в 5-6 м. </w:t>
      </w:r>
    </w:p>
    <w:p w:rsidR="007266B0" w:rsidRPr="00F92666" w:rsidRDefault="007266B0" w:rsidP="007266B0">
      <w:pPr>
        <w:numPr>
          <w:ilvl w:val="0"/>
          <w:numId w:val="14"/>
        </w:numPr>
        <w:rPr>
          <w:color w:val="333333"/>
        </w:rPr>
      </w:pPr>
      <w:r w:rsidRPr="00F92666">
        <w:rPr>
          <w:color w:val="333333"/>
        </w:rPr>
        <w:t xml:space="preserve">Замерзшую реку (озеро) лучше перейти на лыжах, при этом: крепления лыж расстегните, а лыжные палки держите в руках, не накидывая петли на кисти рук, чтобы в случае опасности сразу их отбросить. </w:t>
      </w:r>
    </w:p>
    <w:p w:rsidR="007266B0" w:rsidRPr="00F92666" w:rsidRDefault="007266B0" w:rsidP="007266B0">
      <w:pPr>
        <w:numPr>
          <w:ilvl w:val="0"/>
          <w:numId w:val="14"/>
        </w:numPr>
        <w:rPr>
          <w:color w:val="333333"/>
        </w:rPr>
      </w:pPr>
      <w:r w:rsidRPr="00F92666">
        <w:rPr>
          <w:color w:val="333333"/>
        </w:rPr>
        <w:t xml:space="preserve">Если есть рюкзак, повесьте его на одно плечо, это позволит легко освободиться от груза в случае, если лед под вами провалится. </w:t>
      </w:r>
    </w:p>
    <w:p w:rsidR="007266B0" w:rsidRPr="00F92666" w:rsidRDefault="007266B0" w:rsidP="007266B0">
      <w:pPr>
        <w:numPr>
          <w:ilvl w:val="0"/>
          <w:numId w:val="14"/>
        </w:numPr>
        <w:rPr>
          <w:color w:val="333333"/>
        </w:rPr>
      </w:pPr>
      <w:r w:rsidRPr="00F92666">
        <w:rPr>
          <w:color w:val="333333"/>
        </w:rPr>
        <w:t xml:space="preserve">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7266B0" w:rsidRPr="00F92666" w:rsidRDefault="007266B0" w:rsidP="007266B0">
      <w:pPr>
        <w:numPr>
          <w:ilvl w:val="0"/>
          <w:numId w:val="14"/>
        </w:numPr>
        <w:rPr>
          <w:color w:val="333333"/>
        </w:rPr>
      </w:pPr>
      <w:r w:rsidRPr="00F92666">
        <w:rPr>
          <w:color w:val="333333"/>
        </w:rPr>
        <w:t xml:space="preserve">Убедительная просьба родителям: не отпускайте детей на лед (на рыбалку, катание на лыжах и коньках) без присмотра. </w:t>
      </w:r>
    </w:p>
    <w:p w:rsidR="007266B0" w:rsidRPr="00F92666" w:rsidRDefault="007266B0" w:rsidP="007266B0">
      <w:pPr>
        <w:numPr>
          <w:ilvl w:val="0"/>
          <w:numId w:val="14"/>
        </w:numPr>
        <w:rPr>
          <w:color w:val="333333"/>
        </w:rPr>
      </w:pPr>
      <w:r w:rsidRPr="00F92666">
        <w:rPr>
          <w:color w:val="333333"/>
        </w:rPr>
        <w:t xml:space="preserve">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 </w:t>
      </w:r>
    </w:p>
    <w:p w:rsidR="007266B0" w:rsidRPr="00931ED3" w:rsidRDefault="007266B0" w:rsidP="007266B0">
      <w:pPr>
        <w:jc w:val="center"/>
        <w:rPr>
          <w:b/>
          <w:bCs/>
          <w:color w:val="000000"/>
          <w:u w:val="single"/>
        </w:rPr>
      </w:pPr>
    </w:p>
    <w:p w:rsidR="007266B0" w:rsidRPr="00F92666" w:rsidRDefault="007266B0" w:rsidP="007266B0">
      <w:pPr>
        <w:jc w:val="center"/>
        <w:rPr>
          <w:color w:val="000000"/>
        </w:rPr>
      </w:pPr>
      <w:r w:rsidRPr="00F92666">
        <w:rPr>
          <w:b/>
          <w:bCs/>
          <w:color w:val="000000"/>
          <w:u w:val="single"/>
        </w:rPr>
        <w:t>Советы рыболовам</w:t>
      </w:r>
    </w:p>
    <w:p w:rsidR="007266B0" w:rsidRPr="00F92666" w:rsidRDefault="007266B0" w:rsidP="007266B0">
      <w:pPr>
        <w:numPr>
          <w:ilvl w:val="0"/>
          <w:numId w:val="15"/>
        </w:numPr>
        <w:rPr>
          <w:color w:val="333333"/>
        </w:rPr>
      </w:pPr>
      <w:r w:rsidRPr="00F92666">
        <w:rPr>
          <w:color w:val="333333"/>
        </w:rPr>
        <w:t xml:space="preserve">Необходимо хорошо знать водоем, избранный для рыбалки, чтобы помнить, где в нем глубина не выше человеческого роста или где с глубокого места можно быстро выйти на отмель, идущую к берегу. </w:t>
      </w:r>
    </w:p>
    <w:p w:rsidR="007266B0" w:rsidRPr="00F92666" w:rsidRDefault="007266B0" w:rsidP="007266B0">
      <w:pPr>
        <w:numPr>
          <w:ilvl w:val="0"/>
          <w:numId w:val="15"/>
        </w:numPr>
        <w:rPr>
          <w:color w:val="333333"/>
        </w:rPr>
      </w:pPr>
      <w:r w:rsidRPr="00F92666">
        <w:rPr>
          <w:color w:val="333333"/>
        </w:rPr>
        <w:t xml:space="preserve">Необходимо знать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 </w:t>
      </w:r>
    </w:p>
    <w:p w:rsidR="007266B0" w:rsidRPr="00F92666" w:rsidRDefault="007266B0" w:rsidP="007266B0">
      <w:pPr>
        <w:numPr>
          <w:ilvl w:val="0"/>
          <w:numId w:val="15"/>
        </w:numPr>
        <w:rPr>
          <w:color w:val="333333"/>
        </w:rPr>
      </w:pPr>
      <w:r w:rsidRPr="00F92666">
        <w:rPr>
          <w:color w:val="333333"/>
        </w:rPr>
        <w:t xml:space="preserve">Определите с берега маршрут движения. </w:t>
      </w:r>
    </w:p>
    <w:p w:rsidR="007266B0" w:rsidRPr="00F92666" w:rsidRDefault="007266B0" w:rsidP="007266B0">
      <w:pPr>
        <w:numPr>
          <w:ilvl w:val="0"/>
          <w:numId w:val="15"/>
        </w:numPr>
        <w:rPr>
          <w:color w:val="333333"/>
        </w:rPr>
      </w:pPr>
      <w:r w:rsidRPr="00F92666">
        <w:rPr>
          <w:color w:val="333333"/>
        </w:rPr>
        <w:t xml:space="preserve">Осторожно спускайтесь с берега: лед может неплотно соединяться с сушей; в нем могут образоваться трещины; подо льдом может быть воздух. </w:t>
      </w:r>
    </w:p>
    <w:p w:rsidR="007266B0" w:rsidRPr="00F92666" w:rsidRDefault="007266B0" w:rsidP="007266B0">
      <w:pPr>
        <w:numPr>
          <w:ilvl w:val="0"/>
          <w:numId w:val="15"/>
        </w:numPr>
        <w:rPr>
          <w:color w:val="333333"/>
        </w:rPr>
      </w:pPr>
      <w:r w:rsidRPr="00F92666">
        <w:rPr>
          <w:color w:val="333333"/>
        </w:rPr>
        <w:t xml:space="preserve">Не выходите на темные участки льда - они быстрее прогреваются на солнце и, естественно, быстрее тают. </w:t>
      </w:r>
    </w:p>
    <w:p w:rsidR="007266B0" w:rsidRPr="00F92666" w:rsidRDefault="007266B0" w:rsidP="007266B0">
      <w:pPr>
        <w:numPr>
          <w:ilvl w:val="0"/>
          <w:numId w:val="15"/>
        </w:numPr>
        <w:rPr>
          <w:color w:val="333333"/>
        </w:rPr>
      </w:pPr>
      <w:r w:rsidRPr="00F92666">
        <w:rPr>
          <w:color w:val="333333"/>
        </w:rPr>
        <w:t xml:space="preserve">Если вы идете группой, то расстояние между пешеходами (лыжниками) должно быть не меньше 5 метров. </w:t>
      </w:r>
    </w:p>
    <w:p w:rsidR="007266B0" w:rsidRPr="00F92666" w:rsidRDefault="007266B0" w:rsidP="007266B0">
      <w:pPr>
        <w:numPr>
          <w:ilvl w:val="0"/>
          <w:numId w:val="15"/>
        </w:numPr>
        <w:rPr>
          <w:color w:val="333333"/>
        </w:rPr>
      </w:pPr>
      <w:r w:rsidRPr="00F92666">
        <w:rPr>
          <w:color w:val="333333"/>
        </w:rPr>
        <w:t xml:space="preserve">Если вы на лыжах, проверьте, нет ли поблизости проложенной лыжни. Если нет, а вам необходимо ее проложить, крепления лыж отстегните (чтобы при необходимости быстро от них избавиться), лыжные палки несите в руках, петли палок не надевайте на кисти рук. </w:t>
      </w:r>
    </w:p>
    <w:p w:rsidR="007266B0" w:rsidRPr="00F92666" w:rsidRDefault="007266B0" w:rsidP="007266B0">
      <w:pPr>
        <w:numPr>
          <w:ilvl w:val="0"/>
          <w:numId w:val="15"/>
        </w:numPr>
        <w:rPr>
          <w:color w:val="333333"/>
        </w:rPr>
      </w:pPr>
      <w:r w:rsidRPr="00F92666">
        <w:rPr>
          <w:color w:val="333333"/>
        </w:rPr>
        <w:t xml:space="preserve">Рюкзак повесьте на одно плечо, а еще лучше - волоките на веревке в 2-3 метрах позади себя. </w:t>
      </w:r>
    </w:p>
    <w:p w:rsidR="007266B0" w:rsidRPr="00F92666" w:rsidRDefault="007266B0" w:rsidP="007266B0">
      <w:pPr>
        <w:numPr>
          <w:ilvl w:val="0"/>
          <w:numId w:val="15"/>
        </w:numPr>
        <w:rPr>
          <w:color w:val="333333"/>
        </w:rPr>
      </w:pPr>
      <w:r w:rsidRPr="00F92666">
        <w:rPr>
          <w:color w:val="333333"/>
        </w:rPr>
        <w:t xml:space="preserve">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 </w:t>
      </w:r>
    </w:p>
    <w:p w:rsidR="007266B0" w:rsidRPr="00F92666" w:rsidRDefault="007266B0" w:rsidP="007266B0">
      <w:pPr>
        <w:numPr>
          <w:ilvl w:val="0"/>
          <w:numId w:val="15"/>
        </w:numPr>
        <w:rPr>
          <w:color w:val="333333"/>
        </w:rPr>
      </w:pPr>
      <w:r w:rsidRPr="00F92666">
        <w:rPr>
          <w:color w:val="333333"/>
        </w:rPr>
        <w:t xml:space="preserve">Не подходите к другим рыболовам ближе, чем на 3 метра. </w:t>
      </w:r>
    </w:p>
    <w:p w:rsidR="007266B0" w:rsidRPr="00F92666" w:rsidRDefault="007266B0" w:rsidP="007266B0">
      <w:pPr>
        <w:numPr>
          <w:ilvl w:val="0"/>
          <w:numId w:val="15"/>
        </w:numPr>
        <w:rPr>
          <w:color w:val="333333"/>
        </w:rPr>
      </w:pPr>
      <w:r w:rsidRPr="00F92666">
        <w:rPr>
          <w:color w:val="333333"/>
        </w:rPr>
        <w:t xml:space="preserve">Не приближайтесь к тем местам, где во льду имеются вмерзшие коряги, водоросли, воздушные пузыри. </w:t>
      </w:r>
    </w:p>
    <w:p w:rsidR="007266B0" w:rsidRPr="00F92666" w:rsidRDefault="007266B0" w:rsidP="007266B0">
      <w:pPr>
        <w:numPr>
          <w:ilvl w:val="0"/>
          <w:numId w:val="15"/>
        </w:numPr>
        <w:rPr>
          <w:color w:val="333333"/>
        </w:rPr>
      </w:pPr>
      <w:r w:rsidRPr="00F92666">
        <w:rPr>
          <w:color w:val="333333"/>
        </w:rPr>
        <w:t xml:space="preserve">Не ходите рядом с трещиной или по участку льда, отделенному от основного массива несколькими трещинами. </w:t>
      </w:r>
    </w:p>
    <w:p w:rsidR="007266B0" w:rsidRPr="00F92666" w:rsidRDefault="007266B0" w:rsidP="007266B0">
      <w:pPr>
        <w:numPr>
          <w:ilvl w:val="0"/>
          <w:numId w:val="15"/>
        </w:numPr>
        <w:rPr>
          <w:color w:val="333333"/>
        </w:rPr>
      </w:pPr>
      <w:r w:rsidRPr="00F92666">
        <w:rPr>
          <w:color w:val="333333"/>
        </w:rPr>
        <w:t xml:space="preserve">Быстро покиньте опасное место, если из пробитой лунки начинает бить фонтаном вода. </w:t>
      </w:r>
    </w:p>
    <w:p w:rsidR="007266B0" w:rsidRPr="00F92666" w:rsidRDefault="007266B0" w:rsidP="007266B0">
      <w:pPr>
        <w:numPr>
          <w:ilvl w:val="0"/>
          <w:numId w:val="15"/>
        </w:numPr>
        <w:rPr>
          <w:color w:val="333333"/>
        </w:rPr>
      </w:pPr>
      <w:r w:rsidRPr="00F92666">
        <w:rPr>
          <w:color w:val="333333"/>
        </w:rPr>
        <w:t xml:space="preserve">Обязательно имейте с собой средства спасения: шнур с грузом на конце, длинную жердь, широкую доску. </w:t>
      </w:r>
    </w:p>
    <w:p w:rsidR="007266B0" w:rsidRPr="00F92666" w:rsidRDefault="007266B0" w:rsidP="007266B0">
      <w:pPr>
        <w:numPr>
          <w:ilvl w:val="0"/>
          <w:numId w:val="15"/>
        </w:numPr>
        <w:rPr>
          <w:color w:val="333333"/>
        </w:rPr>
      </w:pPr>
      <w:r w:rsidRPr="00F92666">
        <w:rPr>
          <w:color w:val="333333"/>
        </w:rPr>
        <w:t xml:space="preserve">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 </w:t>
      </w:r>
    </w:p>
    <w:p w:rsidR="007266B0" w:rsidRPr="00F92666" w:rsidRDefault="007266B0" w:rsidP="007266B0">
      <w:pPr>
        <w:numPr>
          <w:ilvl w:val="0"/>
          <w:numId w:val="15"/>
        </w:numPr>
        <w:rPr>
          <w:color w:val="333333"/>
        </w:rPr>
      </w:pPr>
      <w:r w:rsidRPr="00F92666">
        <w:rPr>
          <w:color w:val="333333"/>
        </w:rPr>
        <w:t xml:space="preserve">Не делайте около себя много лунок, не делайте лунки на переправах (тропинках). </w:t>
      </w:r>
    </w:p>
    <w:p w:rsidR="007266B0" w:rsidRPr="00931ED3" w:rsidRDefault="007266B0" w:rsidP="007266B0">
      <w:pPr>
        <w:jc w:val="center"/>
        <w:rPr>
          <w:b/>
          <w:bCs/>
          <w:color w:val="000000"/>
          <w:u w:val="single"/>
        </w:rPr>
      </w:pPr>
    </w:p>
    <w:p w:rsidR="007266B0" w:rsidRPr="00F92666" w:rsidRDefault="007266B0" w:rsidP="007266B0">
      <w:pPr>
        <w:jc w:val="center"/>
        <w:rPr>
          <w:color w:val="000000"/>
        </w:rPr>
      </w:pPr>
      <w:r w:rsidRPr="00F92666">
        <w:rPr>
          <w:b/>
          <w:bCs/>
          <w:color w:val="000000"/>
          <w:u w:val="single"/>
        </w:rPr>
        <w:lastRenderedPageBreak/>
        <w:t xml:space="preserve">Оказание помощи </w:t>
      </w:r>
      <w:proofErr w:type="gramStart"/>
      <w:r w:rsidRPr="00F92666">
        <w:rPr>
          <w:b/>
          <w:bCs/>
          <w:color w:val="000000"/>
          <w:u w:val="single"/>
        </w:rPr>
        <w:t>провалившемуся</w:t>
      </w:r>
      <w:proofErr w:type="gramEnd"/>
      <w:r w:rsidRPr="00F92666">
        <w:rPr>
          <w:b/>
          <w:bCs/>
          <w:color w:val="000000"/>
          <w:u w:val="single"/>
        </w:rPr>
        <w:t xml:space="preserve"> под лед</w:t>
      </w:r>
    </w:p>
    <w:p w:rsidR="007266B0" w:rsidRPr="00F92666" w:rsidRDefault="007266B0" w:rsidP="007266B0">
      <w:pPr>
        <w:jc w:val="center"/>
        <w:rPr>
          <w:color w:val="000000"/>
        </w:rPr>
      </w:pPr>
      <w:proofErr w:type="spellStart"/>
      <w:r w:rsidRPr="00F92666">
        <w:rPr>
          <w:b/>
          <w:bCs/>
          <w:color w:val="000000"/>
          <w:u w:val="single"/>
        </w:rPr>
        <w:t>Самоспасение</w:t>
      </w:r>
      <w:proofErr w:type="spellEnd"/>
    </w:p>
    <w:p w:rsidR="007266B0" w:rsidRPr="00F92666" w:rsidRDefault="007266B0" w:rsidP="007266B0">
      <w:pPr>
        <w:numPr>
          <w:ilvl w:val="0"/>
          <w:numId w:val="16"/>
        </w:numPr>
        <w:rPr>
          <w:color w:val="333333"/>
        </w:rPr>
      </w:pPr>
      <w:r w:rsidRPr="00F92666">
        <w:rPr>
          <w:color w:val="333333"/>
        </w:rPr>
        <w:t xml:space="preserve">Не поддавайтесь панике. </w:t>
      </w:r>
    </w:p>
    <w:p w:rsidR="007266B0" w:rsidRPr="00F92666" w:rsidRDefault="007266B0" w:rsidP="007266B0">
      <w:pPr>
        <w:numPr>
          <w:ilvl w:val="0"/>
          <w:numId w:val="16"/>
        </w:numPr>
        <w:rPr>
          <w:color w:val="333333"/>
        </w:rPr>
      </w:pPr>
      <w:r w:rsidRPr="00F92666">
        <w:rPr>
          <w:color w:val="333333"/>
        </w:rPr>
        <w:t xml:space="preserve">Не надо барахтаться и наваливаться всем телом на тонкую кромку льда, так как под тяжестью тела он будет обламываться. </w:t>
      </w:r>
    </w:p>
    <w:p w:rsidR="007266B0" w:rsidRPr="00F92666" w:rsidRDefault="007266B0" w:rsidP="007266B0">
      <w:pPr>
        <w:numPr>
          <w:ilvl w:val="0"/>
          <w:numId w:val="16"/>
        </w:numPr>
        <w:rPr>
          <w:color w:val="333333"/>
        </w:rPr>
      </w:pPr>
      <w:r w:rsidRPr="00F92666">
        <w:rPr>
          <w:color w:val="333333"/>
        </w:rPr>
        <w:t xml:space="preserve">Широко раскиньте руки, чтобы не погрузиться с головой в воду. </w:t>
      </w:r>
    </w:p>
    <w:p w:rsidR="007266B0" w:rsidRPr="00F92666" w:rsidRDefault="007266B0" w:rsidP="007266B0">
      <w:pPr>
        <w:numPr>
          <w:ilvl w:val="0"/>
          <w:numId w:val="16"/>
        </w:numPr>
        <w:rPr>
          <w:color w:val="333333"/>
        </w:rPr>
      </w:pPr>
      <w:r w:rsidRPr="00F92666">
        <w:rPr>
          <w:color w:val="333333"/>
        </w:rPr>
        <w:t xml:space="preserve">Обопритесь локтями об лед и, приведя тело в горизонтальное положение, постарайтесь забросить на лед ногу, которая ближе всего к его кромке, поворотом корпуса вытащите вторую ногу и быстро выкатывайтесь на лед. </w:t>
      </w:r>
    </w:p>
    <w:p w:rsidR="007266B0" w:rsidRPr="00F92666" w:rsidRDefault="007266B0" w:rsidP="007266B0">
      <w:pPr>
        <w:numPr>
          <w:ilvl w:val="0"/>
          <w:numId w:val="16"/>
        </w:numPr>
        <w:rPr>
          <w:color w:val="333333"/>
        </w:rPr>
      </w:pPr>
      <w:r w:rsidRPr="00F92666">
        <w:rPr>
          <w:color w:val="333333"/>
        </w:rPr>
        <w:t xml:space="preserve">Без резких движений отползайте как можно дальше от опасного места в том направлении, откуда пришли. </w:t>
      </w:r>
    </w:p>
    <w:p w:rsidR="007266B0" w:rsidRPr="00F92666" w:rsidRDefault="007266B0" w:rsidP="007266B0">
      <w:pPr>
        <w:numPr>
          <w:ilvl w:val="0"/>
          <w:numId w:val="16"/>
        </w:numPr>
        <w:rPr>
          <w:color w:val="333333"/>
        </w:rPr>
      </w:pPr>
      <w:r w:rsidRPr="00F92666">
        <w:rPr>
          <w:color w:val="333333"/>
        </w:rPr>
        <w:t xml:space="preserve">Зовите на помощь. </w:t>
      </w:r>
    </w:p>
    <w:p w:rsidR="007266B0" w:rsidRPr="00F92666" w:rsidRDefault="007266B0" w:rsidP="007266B0">
      <w:pPr>
        <w:numPr>
          <w:ilvl w:val="0"/>
          <w:numId w:val="16"/>
        </w:numPr>
        <w:rPr>
          <w:color w:val="333333"/>
        </w:rPr>
      </w:pPr>
      <w:r w:rsidRPr="00F92666">
        <w:rPr>
          <w:color w:val="333333"/>
        </w:rPr>
        <w:t xml:space="preserve">Удерживая себя на поверхности воды, старайтесь затрачивать на это минимум физических усилий. </w:t>
      </w:r>
      <w:proofErr w:type="gramStart"/>
      <w:r w:rsidRPr="00F92666">
        <w:rPr>
          <w:color w:val="333333"/>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F92666">
        <w:rPr>
          <w:color w:val="333333"/>
        </w:rPr>
        <w:t xml:space="preserve"> </w:t>
      </w:r>
      <w:proofErr w:type="gramStart"/>
      <w:r w:rsidRPr="00F92666">
        <w:rPr>
          <w:color w:val="333333"/>
        </w:rPr>
        <w:t xml:space="preserve">Кроме того, при движениях нарушается дополнительная изоляция, создаваемая водой, пропитавшей одежду). </w:t>
      </w:r>
      <w:proofErr w:type="gramEnd"/>
    </w:p>
    <w:p w:rsidR="007266B0" w:rsidRPr="00F92666" w:rsidRDefault="007266B0" w:rsidP="007266B0">
      <w:pPr>
        <w:numPr>
          <w:ilvl w:val="0"/>
          <w:numId w:val="16"/>
        </w:numPr>
        <w:rPr>
          <w:color w:val="333333"/>
        </w:rPr>
      </w:pPr>
      <w:r w:rsidRPr="00F92666">
        <w:rPr>
          <w:color w:val="333333"/>
        </w:rPr>
        <w:t xml:space="preserve">Находясь на плаву, следует держать голову как можно выше над водой. Известно, что более 50% всех </w:t>
      </w:r>
      <w:proofErr w:type="spellStart"/>
      <w:r w:rsidRPr="00F92666">
        <w:rPr>
          <w:color w:val="333333"/>
        </w:rPr>
        <w:t>теплопотерь</w:t>
      </w:r>
      <w:proofErr w:type="spellEnd"/>
      <w:r w:rsidRPr="00F92666">
        <w:rPr>
          <w:color w:val="333333"/>
        </w:rPr>
        <w:t xml:space="preserve"> организма приходится на ее долю. </w:t>
      </w:r>
    </w:p>
    <w:p w:rsidR="007266B0" w:rsidRPr="00F92666" w:rsidRDefault="007266B0" w:rsidP="007266B0">
      <w:pPr>
        <w:numPr>
          <w:ilvl w:val="0"/>
          <w:numId w:val="16"/>
        </w:numPr>
        <w:rPr>
          <w:color w:val="333333"/>
        </w:rPr>
      </w:pPr>
      <w:r w:rsidRPr="00F92666">
        <w:rPr>
          <w:color w:val="333333"/>
        </w:rPr>
        <w:t xml:space="preserve">Активно плыть к берегу, плоту или шлюпке можно, если они находятся на расстоянии, преодоление которого потребует не более 40 мин. </w:t>
      </w:r>
    </w:p>
    <w:p w:rsidR="007266B0" w:rsidRPr="00F92666" w:rsidRDefault="007266B0" w:rsidP="007266B0">
      <w:pPr>
        <w:numPr>
          <w:ilvl w:val="0"/>
          <w:numId w:val="16"/>
        </w:numPr>
        <w:rPr>
          <w:color w:val="333333"/>
        </w:rPr>
      </w:pPr>
      <w:r w:rsidRPr="00F92666">
        <w:rPr>
          <w:color w:val="333333"/>
        </w:rPr>
        <w:t xml:space="preserve">Добравшись до </w:t>
      </w:r>
      <w:proofErr w:type="spellStart"/>
      <w:r w:rsidRPr="00F92666">
        <w:rPr>
          <w:color w:val="333333"/>
        </w:rPr>
        <w:t>плавсредства</w:t>
      </w:r>
      <w:proofErr w:type="spellEnd"/>
      <w:r w:rsidRPr="00F92666">
        <w:rPr>
          <w:color w:val="333333"/>
        </w:rPr>
        <w:t xml:space="preserve">, надо немедленно раздеться, выжать намокшую одежду и снова надеть. </w:t>
      </w:r>
    </w:p>
    <w:p w:rsidR="007266B0" w:rsidRPr="00F92666" w:rsidRDefault="007266B0" w:rsidP="007266B0">
      <w:pPr>
        <w:jc w:val="center"/>
        <w:rPr>
          <w:color w:val="000000"/>
        </w:rPr>
      </w:pPr>
      <w:r w:rsidRPr="00F92666">
        <w:rPr>
          <w:b/>
          <w:bCs/>
          <w:color w:val="000000"/>
          <w:u w:val="single"/>
        </w:rPr>
        <w:t>Если вы оказываете помощь</w:t>
      </w:r>
    </w:p>
    <w:p w:rsidR="007266B0" w:rsidRPr="00F92666" w:rsidRDefault="007266B0" w:rsidP="007266B0">
      <w:pPr>
        <w:numPr>
          <w:ilvl w:val="0"/>
          <w:numId w:val="17"/>
        </w:numPr>
        <w:rPr>
          <w:color w:val="333333"/>
        </w:rPr>
      </w:pPr>
      <w:r w:rsidRPr="00F92666">
        <w:rPr>
          <w:color w:val="333333"/>
        </w:rPr>
        <w:t xml:space="preserve">Подходите к полынье очень осторожно, лучше подползти по-пластунски. </w:t>
      </w:r>
    </w:p>
    <w:p w:rsidR="007266B0" w:rsidRPr="00F92666" w:rsidRDefault="007266B0" w:rsidP="007266B0">
      <w:pPr>
        <w:numPr>
          <w:ilvl w:val="0"/>
          <w:numId w:val="17"/>
        </w:numPr>
        <w:rPr>
          <w:color w:val="333333"/>
        </w:rPr>
      </w:pPr>
      <w:r w:rsidRPr="00F92666">
        <w:rPr>
          <w:color w:val="333333"/>
        </w:rPr>
        <w:t xml:space="preserve">Сообщите пострадавшему криком, что идете ему на помощь, это придаст ему силы, уверенность. </w:t>
      </w:r>
    </w:p>
    <w:p w:rsidR="007266B0" w:rsidRPr="00F92666" w:rsidRDefault="007266B0" w:rsidP="007266B0">
      <w:pPr>
        <w:numPr>
          <w:ilvl w:val="0"/>
          <w:numId w:val="17"/>
        </w:numPr>
        <w:rPr>
          <w:color w:val="333333"/>
        </w:rPr>
      </w:pPr>
      <w:r w:rsidRPr="00F92666">
        <w:rPr>
          <w:color w:val="333333"/>
        </w:rPr>
        <w:t xml:space="preserve">За 3-4 метра протяните ему веревку, шест, доску, шарф или любое другое подручное средство. </w:t>
      </w:r>
    </w:p>
    <w:p w:rsidR="007266B0" w:rsidRPr="00F92666" w:rsidRDefault="007266B0" w:rsidP="007266B0">
      <w:pPr>
        <w:numPr>
          <w:ilvl w:val="0"/>
          <w:numId w:val="17"/>
        </w:numPr>
        <w:rPr>
          <w:color w:val="333333"/>
        </w:rPr>
      </w:pPr>
      <w:r w:rsidRPr="00F92666">
        <w:rPr>
          <w:color w:val="333333"/>
        </w:rPr>
        <w:t xml:space="preserve">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7266B0" w:rsidRPr="00931ED3" w:rsidRDefault="007266B0" w:rsidP="007266B0">
      <w:pPr>
        <w:jc w:val="center"/>
        <w:rPr>
          <w:b/>
          <w:bCs/>
          <w:color w:val="000000"/>
          <w:u w:val="single"/>
        </w:rPr>
      </w:pPr>
    </w:p>
    <w:p w:rsidR="007266B0" w:rsidRPr="00F92666" w:rsidRDefault="007266B0" w:rsidP="007266B0">
      <w:pPr>
        <w:jc w:val="center"/>
        <w:rPr>
          <w:color w:val="000000"/>
        </w:rPr>
      </w:pPr>
      <w:r w:rsidRPr="00F92666">
        <w:rPr>
          <w:b/>
          <w:bCs/>
          <w:color w:val="000000"/>
          <w:u w:val="single"/>
        </w:rPr>
        <w:t>Первая помощь при утоплении</w:t>
      </w:r>
    </w:p>
    <w:p w:rsidR="007266B0" w:rsidRPr="00F92666" w:rsidRDefault="007266B0" w:rsidP="007266B0">
      <w:pPr>
        <w:numPr>
          <w:ilvl w:val="0"/>
          <w:numId w:val="18"/>
        </w:numPr>
        <w:rPr>
          <w:color w:val="333333"/>
        </w:rPr>
      </w:pPr>
      <w:r w:rsidRPr="00F92666">
        <w:rPr>
          <w:color w:val="333333"/>
        </w:rPr>
        <w:t xml:space="preserve">Перенести пострадавшего на безопасное место, согреть. </w:t>
      </w:r>
    </w:p>
    <w:p w:rsidR="007266B0" w:rsidRPr="00F92666" w:rsidRDefault="007266B0" w:rsidP="007266B0">
      <w:pPr>
        <w:numPr>
          <w:ilvl w:val="0"/>
          <w:numId w:val="18"/>
        </w:numPr>
        <w:rPr>
          <w:color w:val="333333"/>
        </w:rPr>
      </w:pPr>
      <w:r w:rsidRPr="00F92666">
        <w:rPr>
          <w:color w:val="333333"/>
        </w:rPr>
        <w:t xml:space="preserve">Повернуть утонувшего лицом вниз и опустить голову ниже таза. </w:t>
      </w:r>
    </w:p>
    <w:p w:rsidR="007266B0" w:rsidRPr="00F92666" w:rsidRDefault="007266B0" w:rsidP="007266B0">
      <w:pPr>
        <w:numPr>
          <w:ilvl w:val="0"/>
          <w:numId w:val="18"/>
        </w:numPr>
        <w:rPr>
          <w:color w:val="333333"/>
        </w:rPr>
      </w:pPr>
      <w:r w:rsidRPr="00F92666">
        <w:rPr>
          <w:color w:val="333333"/>
        </w:rPr>
        <w:t xml:space="preserve">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 </w:t>
      </w:r>
    </w:p>
    <w:p w:rsidR="007266B0" w:rsidRPr="00F92666" w:rsidRDefault="007266B0" w:rsidP="007266B0">
      <w:pPr>
        <w:numPr>
          <w:ilvl w:val="0"/>
          <w:numId w:val="18"/>
        </w:numPr>
        <w:rPr>
          <w:color w:val="333333"/>
        </w:rPr>
      </w:pPr>
      <w:r w:rsidRPr="00F92666">
        <w:rPr>
          <w:color w:val="333333"/>
        </w:rPr>
        <w:t xml:space="preserve">При отсутствии пульса на сонной артерии сделать наружный массаж сердца и искусственное дыхание. </w:t>
      </w:r>
    </w:p>
    <w:p w:rsidR="007266B0" w:rsidRPr="00F92666" w:rsidRDefault="007266B0" w:rsidP="007266B0">
      <w:pPr>
        <w:numPr>
          <w:ilvl w:val="0"/>
          <w:numId w:val="18"/>
        </w:numPr>
        <w:rPr>
          <w:color w:val="333333"/>
        </w:rPr>
      </w:pPr>
      <w:r w:rsidRPr="00F92666">
        <w:rPr>
          <w:color w:val="333333"/>
        </w:rPr>
        <w:t xml:space="preserve">Доставить пострадавшего в медицинское учреждение. </w:t>
      </w:r>
    </w:p>
    <w:p w:rsidR="007266B0" w:rsidRPr="00931ED3" w:rsidRDefault="007266B0" w:rsidP="007266B0">
      <w:pPr>
        <w:jc w:val="center"/>
        <w:rPr>
          <w:b/>
          <w:bCs/>
          <w:color w:val="000000"/>
          <w:u w:val="single"/>
        </w:rPr>
      </w:pPr>
    </w:p>
    <w:p w:rsidR="007266B0" w:rsidRPr="00F92666" w:rsidRDefault="007266B0" w:rsidP="007266B0">
      <w:pPr>
        <w:jc w:val="center"/>
        <w:rPr>
          <w:color w:val="000000"/>
        </w:rPr>
      </w:pPr>
      <w:r w:rsidRPr="00F92666">
        <w:rPr>
          <w:b/>
          <w:bCs/>
          <w:color w:val="000000"/>
          <w:u w:val="single"/>
        </w:rPr>
        <w:t>Отогревание пострадавшего</w:t>
      </w:r>
    </w:p>
    <w:p w:rsidR="007266B0" w:rsidRPr="00F92666" w:rsidRDefault="007266B0" w:rsidP="007266B0">
      <w:pPr>
        <w:numPr>
          <w:ilvl w:val="0"/>
          <w:numId w:val="19"/>
        </w:numPr>
        <w:rPr>
          <w:color w:val="333333"/>
        </w:rPr>
      </w:pPr>
      <w:r w:rsidRPr="00F92666">
        <w:rPr>
          <w:color w:val="333333"/>
        </w:rPr>
        <w:t xml:space="preserve">Пострадавшего надо укрыть в месте, защищенном от ветра, хорошо укутать в любую имеющуюся одежду, одеяло. </w:t>
      </w:r>
    </w:p>
    <w:p w:rsidR="007266B0" w:rsidRPr="00F92666" w:rsidRDefault="007266B0" w:rsidP="007266B0">
      <w:pPr>
        <w:numPr>
          <w:ilvl w:val="0"/>
          <w:numId w:val="19"/>
        </w:numPr>
        <w:rPr>
          <w:color w:val="333333"/>
        </w:rPr>
      </w:pPr>
      <w:r w:rsidRPr="00F92666">
        <w:rPr>
          <w:color w:val="333333"/>
        </w:rPr>
        <w:t xml:space="preserve">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7266B0" w:rsidRPr="00F92666" w:rsidRDefault="007266B0" w:rsidP="007266B0">
      <w:pPr>
        <w:numPr>
          <w:ilvl w:val="0"/>
          <w:numId w:val="19"/>
        </w:numPr>
        <w:rPr>
          <w:color w:val="333333"/>
        </w:rPr>
      </w:pPr>
      <w:r w:rsidRPr="00F92666">
        <w:rPr>
          <w:color w:val="333333"/>
        </w:rPr>
        <w:t xml:space="preserve">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 </w:t>
      </w:r>
    </w:p>
    <w:p w:rsidR="007266B0" w:rsidRPr="00931ED3" w:rsidRDefault="007266B0" w:rsidP="007266B0">
      <w:pPr>
        <w:jc w:val="center"/>
        <w:rPr>
          <w:b/>
          <w:bCs/>
          <w:color w:val="000000"/>
          <w:u w:val="single"/>
        </w:rPr>
      </w:pPr>
    </w:p>
    <w:p w:rsidR="007266B0" w:rsidRPr="00F92666" w:rsidRDefault="007266B0" w:rsidP="007266B0">
      <w:pPr>
        <w:jc w:val="center"/>
        <w:rPr>
          <w:color w:val="000000"/>
        </w:rPr>
      </w:pPr>
      <w:r w:rsidRPr="00F92666">
        <w:rPr>
          <w:b/>
          <w:bCs/>
          <w:color w:val="000000"/>
          <w:u w:val="single"/>
        </w:rPr>
        <w:lastRenderedPageBreak/>
        <w:t>Это надо знать!</w:t>
      </w:r>
    </w:p>
    <w:p w:rsidR="007266B0" w:rsidRPr="00F92666" w:rsidRDefault="007266B0" w:rsidP="007266B0">
      <w:pPr>
        <w:jc w:val="center"/>
        <w:rPr>
          <w:color w:val="000000"/>
        </w:rPr>
      </w:pPr>
      <w:r w:rsidRPr="00F92666">
        <w:rPr>
          <w:b/>
          <w:bCs/>
          <w:color w:val="000000"/>
          <w:u w:val="single"/>
        </w:rPr>
        <w:t>Выживание в холодной воде</w:t>
      </w:r>
    </w:p>
    <w:p w:rsidR="007266B0" w:rsidRPr="00F92666" w:rsidRDefault="007266B0" w:rsidP="007266B0">
      <w:pPr>
        <w:numPr>
          <w:ilvl w:val="0"/>
          <w:numId w:val="20"/>
        </w:numPr>
        <w:rPr>
          <w:color w:val="333333"/>
        </w:rPr>
      </w:pPr>
      <w:r w:rsidRPr="00F92666">
        <w:rPr>
          <w:color w:val="333333"/>
        </w:rPr>
        <w:t>Известно, что организм человека, находящегося в воде, охлаждается, если ее температура ниже 33,3°С. Теплопроводность воды почти в 27 раз больше, чем воздуха, процесс охлаждения идет довольно интенсивно. Например, при температуре воды 22</w:t>
      </w:r>
      <w:proofErr w:type="gramStart"/>
      <w:r w:rsidRPr="00F92666">
        <w:rPr>
          <w:color w:val="333333"/>
        </w:rPr>
        <w:t>°С</w:t>
      </w:r>
      <w:proofErr w:type="gramEnd"/>
      <w:r w:rsidRPr="00F92666">
        <w:rPr>
          <w:color w:val="333333"/>
        </w:rPr>
        <w:t xml:space="preserve"> человек за 4 минуты теряет около 100 калорий, т.е. столько же, сколько на воздухе при той же температуре за час. В результате организм непрерывно теряет тепло, и температура тела, постепенно снижаясь, рано или поздно достигнет критического предела, при котором невозможно дальнейшее существование. </w:t>
      </w:r>
    </w:p>
    <w:p w:rsidR="007266B0" w:rsidRPr="00F92666" w:rsidRDefault="007266B0" w:rsidP="007266B0">
      <w:pPr>
        <w:numPr>
          <w:ilvl w:val="0"/>
          <w:numId w:val="20"/>
        </w:numPr>
        <w:rPr>
          <w:color w:val="333333"/>
        </w:rPr>
      </w:pPr>
      <w:r w:rsidRPr="00F92666">
        <w:rPr>
          <w:color w:val="333333"/>
        </w:rPr>
        <w:t xml:space="preserve">Скорость снижения температуры тела зависит от физического состояния человека и его индивидуальной устойчивости к низким температурам, теплозащитных свойств одежды на нем, толщины подкожно-жирового слоя. </w:t>
      </w:r>
    </w:p>
    <w:p w:rsidR="007266B0" w:rsidRPr="00F92666" w:rsidRDefault="007266B0" w:rsidP="007266B0">
      <w:pPr>
        <w:numPr>
          <w:ilvl w:val="0"/>
          <w:numId w:val="20"/>
        </w:numPr>
        <w:rPr>
          <w:color w:val="333333"/>
        </w:rPr>
      </w:pPr>
      <w:r w:rsidRPr="00F92666">
        <w:rPr>
          <w:color w:val="333333"/>
        </w:rPr>
        <w:t xml:space="preserve">Важная роль в активном снижении </w:t>
      </w:r>
      <w:proofErr w:type="spellStart"/>
      <w:r w:rsidRPr="00F92666">
        <w:rPr>
          <w:color w:val="333333"/>
        </w:rPr>
        <w:t>теплопотерь</w:t>
      </w:r>
      <w:proofErr w:type="spellEnd"/>
      <w:r w:rsidRPr="00F92666">
        <w:rPr>
          <w:color w:val="333333"/>
        </w:rPr>
        <w:t xml:space="preserve"> организма принадлежит сосудосуживающему аппарату, обеспечивающему уменьшение просвета капилляров, проходящих в коже и подкожной клетчатке. </w:t>
      </w:r>
    </w:p>
    <w:p w:rsidR="007266B0" w:rsidRPr="00931ED3" w:rsidRDefault="007266B0" w:rsidP="007266B0">
      <w:pPr>
        <w:jc w:val="center"/>
        <w:rPr>
          <w:b/>
          <w:bCs/>
          <w:color w:val="000000"/>
          <w:u w:val="single"/>
        </w:rPr>
      </w:pPr>
    </w:p>
    <w:p w:rsidR="007266B0" w:rsidRPr="00F92666" w:rsidRDefault="007266B0" w:rsidP="007266B0">
      <w:pPr>
        <w:jc w:val="center"/>
        <w:rPr>
          <w:color w:val="000000"/>
        </w:rPr>
      </w:pPr>
      <w:r w:rsidRPr="00F92666">
        <w:rPr>
          <w:b/>
          <w:bCs/>
          <w:color w:val="000000"/>
          <w:u w:val="single"/>
        </w:rPr>
        <w:t>Что испытывает человек, неожиданно оказавшийся в ледяной воде?</w:t>
      </w:r>
    </w:p>
    <w:p w:rsidR="007266B0" w:rsidRPr="00F92666" w:rsidRDefault="007266B0" w:rsidP="007266B0">
      <w:pPr>
        <w:numPr>
          <w:ilvl w:val="0"/>
          <w:numId w:val="21"/>
        </w:numPr>
        <w:rPr>
          <w:color w:val="333333"/>
        </w:rPr>
      </w:pPr>
      <w:r w:rsidRPr="00F92666">
        <w:rPr>
          <w:color w:val="333333"/>
        </w:rPr>
        <w:t xml:space="preserve">Перехватывает дыхание. </w:t>
      </w:r>
    </w:p>
    <w:p w:rsidR="007266B0" w:rsidRPr="00F92666" w:rsidRDefault="007266B0" w:rsidP="007266B0">
      <w:pPr>
        <w:numPr>
          <w:ilvl w:val="0"/>
          <w:numId w:val="21"/>
        </w:numPr>
        <w:rPr>
          <w:color w:val="333333"/>
        </w:rPr>
      </w:pPr>
      <w:r w:rsidRPr="00F92666">
        <w:rPr>
          <w:color w:val="333333"/>
        </w:rPr>
        <w:t xml:space="preserve">Голову как будто сдавливает железный обруч. </w:t>
      </w:r>
    </w:p>
    <w:p w:rsidR="007266B0" w:rsidRPr="00F92666" w:rsidRDefault="007266B0" w:rsidP="007266B0">
      <w:pPr>
        <w:numPr>
          <w:ilvl w:val="0"/>
          <w:numId w:val="21"/>
        </w:numPr>
        <w:rPr>
          <w:color w:val="333333"/>
        </w:rPr>
      </w:pPr>
      <w:r w:rsidRPr="00F92666">
        <w:rPr>
          <w:color w:val="333333"/>
        </w:rPr>
        <w:t xml:space="preserve">Резко учащается сердцебиение. </w:t>
      </w:r>
    </w:p>
    <w:p w:rsidR="007266B0" w:rsidRPr="00F92666" w:rsidRDefault="007266B0" w:rsidP="007266B0">
      <w:pPr>
        <w:numPr>
          <w:ilvl w:val="0"/>
          <w:numId w:val="21"/>
        </w:numPr>
        <w:rPr>
          <w:color w:val="333333"/>
        </w:rPr>
      </w:pPr>
      <w:r w:rsidRPr="00F92666">
        <w:rPr>
          <w:color w:val="333333"/>
        </w:rPr>
        <w:t xml:space="preserve">Артериальное давление повышается до угрожающих пределов. </w:t>
      </w:r>
    </w:p>
    <w:p w:rsidR="007266B0" w:rsidRPr="00F92666" w:rsidRDefault="007266B0" w:rsidP="007266B0">
      <w:pPr>
        <w:numPr>
          <w:ilvl w:val="0"/>
          <w:numId w:val="21"/>
        </w:numPr>
        <w:rPr>
          <w:color w:val="333333"/>
        </w:rPr>
      </w:pPr>
      <w:r w:rsidRPr="00F92666">
        <w:rPr>
          <w:color w:val="333333"/>
        </w:rPr>
        <w:t xml:space="preserve">Мышцы груди и живота рефлекторно сокращаются, вызывая сначала выдох, а затем вдох. Непроизвольный дыхательный акт особенно опасен, если в этот момент голова находится под водой, ибо человек может захлебнуться. </w:t>
      </w:r>
    </w:p>
    <w:p w:rsidR="007266B0" w:rsidRPr="00F92666" w:rsidRDefault="007266B0" w:rsidP="007266B0">
      <w:pPr>
        <w:numPr>
          <w:ilvl w:val="0"/>
          <w:numId w:val="21"/>
        </w:numPr>
        <w:rPr>
          <w:color w:val="333333"/>
        </w:rPr>
      </w:pPr>
      <w:r w:rsidRPr="00F92666">
        <w:rPr>
          <w:color w:val="333333"/>
        </w:rPr>
        <w:t xml:space="preserve">Пытаясь защититься от смертоносного действия холода, организм включает в работу резервную систему </w:t>
      </w:r>
      <w:proofErr w:type="spellStart"/>
      <w:r w:rsidRPr="00F92666">
        <w:rPr>
          <w:color w:val="333333"/>
        </w:rPr>
        <w:t>теплопроизводства</w:t>
      </w:r>
      <w:proofErr w:type="spellEnd"/>
      <w:r w:rsidRPr="00F92666">
        <w:rPr>
          <w:color w:val="333333"/>
        </w:rPr>
        <w:t xml:space="preserve"> – механизм холодной дрожи. </w:t>
      </w:r>
    </w:p>
    <w:p w:rsidR="007266B0" w:rsidRPr="00F92666" w:rsidRDefault="007266B0" w:rsidP="007266B0">
      <w:pPr>
        <w:numPr>
          <w:ilvl w:val="0"/>
          <w:numId w:val="21"/>
        </w:numPr>
        <w:rPr>
          <w:color w:val="333333"/>
        </w:rPr>
      </w:pPr>
      <w:r w:rsidRPr="00F92666">
        <w:rPr>
          <w:color w:val="333333"/>
        </w:rPr>
        <w:t xml:space="preserve">Теплопродукция резко возрастает за счет быстрого непроизвольного сокращения мышечных волокон, иногда в три-четыре раза. Однако через некоторый период времени и этого тепла оказывается недостаточно, чтобы компенсировать </w:t>
      </w:r>
      <w:proofErr w:type="spellStart"/>
      <w:r w:rsidRPr="00F92666">
        <w:rPr>
          <w:color w:val="333333"/>
        </w:rPr>
        <w:t>теплопотери</w:t>
      </w:r>
      <w:proofErr w:type="spellEnd"/>
      <w:r w:rsidRPr="00F92666">
        <w:rPr>
          <w:color w:val="333333"/>
        </w:rPr>
        <w:t>, и организм начинает охлаждаться. Когда температура кожи понижается до 30</w:t>
      </w:r>
      <w:proofErr w:type="gramStart"/>
      <w:r w:rsidRPr="00F92666">
        <w:rPr>
          <w:color w:val="333333"/>
        </w:rPr>
        <w:t>°С</w:t>
      </w:r>
      <w:proofErr w:type="gramEnd"/>
      <w:r w:rsidRPr="00F92666">
        <w:rPr>
          <w:color w:val="333333"/>
        </w:rPr>
        <w:t xml:space="preserve">, дрожь прекращается, и с этого момента гипотермия начинает развиваться с нарастающей скоростью. Дыхание становится все реже, пульс замедляется, артериальное давление падает до критических значений. </w:t>
      </w:r>
    </w:p>
    <w:p w:rsidR="007266B0" w:rsidRPr="00931ED3" w:rsidRDefault="007266B0" w:rsidP="007266B0">
      <w:pPr>
        <w:jc w:val="center"/>
        <w:rPr>
          <w:b/>
          <w:bCs/>
          <w:color w:val="000000"/>
          <w:u w:val="single"/>
        </w:rPr>
      </w:pPr>
    </w:p>
    <w:p w:rsidR="007266B0" w:rsidRPr="00F92666" w:rsidRDefault="007266B0" w:rsidP="007266B0">
      <w:pPr>
        <w:jc w:val="center"/>
        <w:rPr>
          <w:color w:val="000000"/>
        </w:rPr>
      </w:pPr>
      <w:r w:rsidRPr="00F92666">
        <w:rPr>
          <w:b/>
          <w:bCs/>
          <w:color w:val="000000"/>
          <w:u w:val="single"/>
        </w:rPr>
        <w:t>Основные причины смерти человека в холодной воде</w:t>
      </w:r>
    </w:p>
    <w:p w:rsidR="007266B0" w:rsidRPr="00F92666" w:rsidRDefault="007266B0" w:rsidP="007266B0">
      <w:pPr>
        <w:numPr>
          <w:ilvl w:val="0"/>
          <w:numId w:val="22"/>
        </w:numPr>
        <w:rPr>
          <w:color w:val="333333"/>
        </w:rPr>
      </w:pPr>
      <w:r w:rsidRPr="00F92666">
        <w:rPr>
          <w:color w:val="333333"/>
        </w:rPr>
        <w:t xml:space="preserve">Переохлаждение, так как тепла, вырабатываемого организмом, недостаточно, чтобы возместить </w:t>
      </w:r>
      <w:proofErr w:type="spellStart"/>
      <w:r w:rsidRPr="00F92666">
        <w:rPr>
          <w:color w:val="333333"/>
        </w:rPr>
        <w:t>теплопотери</w:t>
      </w:r>
      <w:proofErr w:type="spellEnd"/>
      <w:r w:rsidRPr="00F92666">
        <w:rPr>
          <w:color w:val="333333"/>
        </w:rPr>
        <w:t xml:space="preserve">. </w:t>
      </w:r>
    </w:p>
    <w:p w:rsidR="007266B0" w:rsidRPr="00F92666" w:rsidRDefault="007266B0" w:rsidP="007266B0">
      <w:pPr>
        <w:numPr>
          <w:ilvl w:val="0"/>
          <w:numId w:val="22"/>
        </w:numPr>
        <w:rPr>
          <w:color w:val="333333"/>
        </w:rPr>
      </w:pPr>
      <w:r w:rsidRPr="00F92666">
        <w:rPr>
          <w:color w:val="333333"/>
        </w:rPr>
        <w:t>Смерть может наступить в холодной воде иногда гораздо раньше, чем наступило переохлаждение, причиной этого может быть своеобразный "</w:t>
      </w:r>
      <w:proofErr w:type="spellStart"/>
      <w:r w:rsidRPr="00F92666">
        <w:rPr>
          <w:color w:val="333333"/>
        </w:rPr>
        <w:t>холодовый</w:t>
      </w:r>
      <w:proofErr w:type="spellEnd"/>
      <w:r w:rsidRPr="00F92666">
        <w:rPr>
          <w:color w:val="333333"/>
        </w:rPr>
        <w:t xml:space="preserve"> шок", развивающийся иногда </w:t>
      </w:r>
      <w:proofErr w:type="gramStart"/>
      <w:r w:rsidRPr="00F92666">
        <w:rPr>
          <w:color w:val="333333"/>
        </w:rPr>
        <w:t>в первые</w:t>
      </w:r>
      <w:proofErr w:type="gramEnd"/>
      <w:r w:rsidRPr="00F92666">
        <w:rPr>
          <w:color w:val="333333"/>
        </w:rPr>
        <w:t xml:space="preserve"> 5-15 мин. после погружения в воду. </w:t>
      </w:r>
    </w:p>
    <w:p w:rsidR="007266B0" w:rsidRPr="00F92666" w:rsidRDefault="007266B0" w:rsidP="007266B0">
      <w:pPr>
        <w:numPr>
          <w:ilvl w:val="0"/>
          <w:numId w:val="22"/>
        </w:numPr>
        <w:rPr>
          <w:color w:val="333333"/>
        </w:rPr>
      </w:pPr>
      <w:r w:rsidRPr="00F92666">
        <w:rPr>
          <w:color w:val="333333"/>
        </w:rPr>
        <w:t xml:space="preserve">Нарушение функции дыхания, вызванное массивным раздражением </w:t>
      </w:r>
      <w:proofErr w:type="spellStart"/>
      <w:r w:rsidRPr="00F92666">
        <w:rPr>
          <w:color w:val="333333"/>
        </w:rPr>
        <w:t>холодовых</w:t>
      </w:r>
      <w:proofErr w:type="spellEnd"/>
      <w:r w:rsidRPr="00F92666">
        <w:rPr>
          <w:color w:val="333333"/>
        </w:rPr>
        <w:t xml:space="preserve"> рецепторов кожи. </w:t>
      </w:r>
    </w:p>
    <w:p w:rsidR="007266B0" w:rsidRPr="00931ED3" w:rsidRDefault="007266B0" w:rsidP="007266B0">
      <w:pPr>
        <w:numPr>
          <w:ilvl w:val="0"/>
          <w:numId w:val="22"/>
        </w:numPr>
        <w:rPr>
          <w:color w:val="333333"/>
        </w:rPr>
      </w:pPr>
      <w:r w:rsidRPr="00F92666">
        <w:rPr>
          <w:color w:val="333333"/>
        </w:rPr>
        <w:t xml:space="preserve">Быстрая потеря чувства осязания. Находясь рядом со спасательной лодкой, </w:t>
      </w:r>
      <w:proofErr w:type="gramStart"/>
      <w:r w:rsidRPr="00F92666">
        <w:rPr>
          <w:color w:val="333333"/>
        </w:rPr>
        <w:t>терпящий</w:t>
      </w:r>
      <w:proofErr w:type="gramEnd"/>
      <w:r w:rsidRPr="00F92666">
        <w:rPr>
          <w:color w:val="333333"/>
        </w:rPr>
        <w:t xml:space="preserve"> бедствие иногда не может самостоятельно забраться в нее, так как температура кожи пальцев падает до температуры окружающей воды. </w:t>
      </w:r>
    </w:p>
    <w:p w:rsidR="007266B0" w:rsidRDefault="007266B0" w:rsidP="007266B0">
      <w:pPr>
        <w:ind w:firstLine="540"/>
        <w:jc w:val="center"/>
        <w:rPr>
          <w:b/>
          <w:sz w:val="36"/>
          <w:szCs w:val="36"/>
        </w:rPr>
      </w:pPr>
    </w:p>
    <w:p w:rsidR="007266B0" w:rsidRPr="00757270" w:rsidRDefault="007266B0" w:rsidP="007266B0">
      <w:pPr>
        <w:ind w:firstLine="540"/>
        <w:jc w:val="center"/>
        <w:rPr>
          <w:b/>
          <w:sz w:val="36"/>
          <w:szCs w:val="36"/>
        </w:rPr>
      </w:pPr>
      <w:r>
        <w:rPr>
          <w:b/>
          <w:sz w:val="36"/>
          <w:szCs w:val="36"/>
        </w:rPr>
        <w:br w:type="page"/>
      </w:r>
      <w:r w:rsidRPr="00757270">
        <w:rPr>
          <w:b/>
          <w:sz w:val="36"/>
          <w:szCs w:val="36"/>
        </w:rPr>
        <w:lastRenderedPageBreak/>
        <w:t xml:space="preserve">Памятка о правилах поведения на льду </w:t>
      </w:r>
    </w:p>
    <w:p w:rsidR="007266B0" w:rsidRPr="00931ED3" w:rsidRDefault="007266B0" w:rsidP="007266B0">
      <w:pPr>
        <w:ind w:firstLine="540"/>
      </w:pPr>
    </w:p>
    <w:p w:rsidR="007266B0" w:rsidRPr="00931ED3" w:rsidRDefault="007266B0" w:rsidP="007266B0">
      <w:pPr>
        <w:ind w:firstLine="540"/>
        <w:rPr>
          <w:b/>
        </w:rPr>
      </w:pPr>
      <w:r w:rsidRPr="00931ED3">
        <w:rPr>
          <w:b/>
        </w:rPr>
        <w:t>Остерегайтесь:</w:t>
      </w:r>
    </w:p>
    <w:p w:rsidR="007266B0" w:rsidRPr="00931ED3" w:rsidRDefault="007266B0" w:rsidP="007266B0">
      <w:pPr>
        <w:ind w:firstLine="540"/>
      </w:pPr>
      <w:r w:rsidRPr="00931ED3">
        <w:t>- выходить на лед в местах, обозначенных запрещающими аншлагами;</w:t>
      </w:r>
    </w:p>
    <w:p w:rsidR="007266B0" w:rsidRPr="00931ED3" w:rsidRDefault="007266B0" w:rsidP="007266B0">
      <w:pPr>
        <w:ind w:firstLine="540"/>
      </w:pPr>
      <w:r w:rsidRPr="00931ED3">
        <w:t xml:space="preserve"> - любоваться ледоходом с обрывистых берегов, так как течение подмывает их и возможны обвалы.</w:t>
      </w:r>
    </w:p>
    <w:p w:rsidR="007266B0" w:rsidRPr="00931ED3" w:rsidRDefault="007266B0" w:rsidP="007266B0">
      <w:pPr>
        <w:ind w:firstLine="540"/>
      </w:pPr>
      <w:r w:rsidRPr="00931ED3">
        <w:t>Основным условием безопасного пребывания человека на льду является соответствие толщины льда прилагаемой нагрузке:</w:t>
      </w:r>
    </w:p>
    <w:p w:rsidR="007266B0" w:rsidRPr="00931ED3" w:rsidRDefault="007266B0" w:rsidP="007266B0">
      <w:pPr>
        <w:ind w:firstLine="540"/>
      </w:pPr>
      <w:r w:rsidRPr="00931ED3">
        <w:t xml:space="preserve">- безопасная толщина льда для одного человека не менее </w:t>
      </w:r>
      <w:smartTag w:uri="urn:schemas-microsoft-com:office:smarttags" w:element="metricconverter">
        <w:smartTagPr>
          <w:attr w:name="ProductID" w:val="10 см"/>
        </w:smartTagPr>
        <w:r w:rsidRPr="00931ED3">
          <w:t>10 см</w:t>
        </w:r>
      </w:smartTag>
      <w:r w:rsidRPr="00931ED3">
        <w:t>;</w:t>
      </w:r>
    </w:p>
    <w:p w:rsidR="007266B0" w:rsidRPr="00931ED3" w:rsidRDefault="007266B0" w:rsidP="007266B0">
      <w:pPr>
        <w:ind w:firstLine="540"/>
      </w:pPr>
      <w:r w:rsidRPr="00931ED3">
        <w:t xml:space="preserve"> - безопасная толщина льда для сооружения катка </w:t>
      </w:r>
      <w:smartTag w:uri="urn:schemas-microsoft-com:office:smarttags" w:element="metricconverter">
        <w:smartTagPr>
          <w:attr w:name="ProductID" w:val="12 см"/>
        </w:smartTagPr>
        <w:r w:rsidRPr="00931ED3">
          <w:t>12 см</w:t>
        </w:r>
      </w:smartTag>
      <w:r w:rsidRPr="00931ED3">
        <w:t xml:space="preserve"> и более; </w:t>
      </w:r>
    </w:p>
    <w:p w:rsidR="007266B0" w:rsidRPr="00931ED3" w:rsidRDefault="007266B0" w:rsidP="007266B0">
      <w:pPr>
        <w:ind w:firstLine="540"/>
      </w:pPr>
      <w:r w:rsidRPr="00931ED3">
        <w:t xml:space="preserve"> - безопасная толщина льда для совершения пешей переправы </w:t>
      </w:r>
      <w:smartTag w:uri="urn:schemas-microsoft-com:office:smarttags" w:element="metricconverter">
        <w:smartTagPr>
          <w:attr w:name="ProductID" w:val="15 см"/>
        </w:smartTagPr>
        <w:r w:rsidRPr="00931ED3">
          <w:t>15 см</w:t>
        </w:r>
      </w:smartTag>
      <w:r w:rsidRPr="00931ED3">
        <w:t xml:space="preserve"> и более; </w:t>
      </w:r>
    </w:p>
    <w:p w:rsidR="007266B0" w:rsidRPr="00931ED3" w:rsidRDefault="007266B0" w:rsidP="007266B0">
      <w:pPr>
        <w:ind w:firstLine="540"/>
      </w:pPr>
      <w:r w:rsidRPr="00931ED3">
        <w:t xml:space="preserve"> - безопасная толщина льда для проезда автомобилей не менее </w:t>
      </w:r>
      <w:smartTag w:uri="urn:schemas-microsoft-com:office:smarttags" w:element="metricconverter">
        <w:smartTagPr>
          <w:attr w:name="ProductID" w:val="30 см"/>
        </w:smartTagPr>
        <w:r w:rsidRPr="00931ED3">
          <w:t>30 см</w:t>
        </w:r>
      </w:smartTag>
      <w:r w:rsidRPr="00931ED3">
        <w:t xml:space="preserve">. </w:t>
      </w:r>
    </w:p>
    <w:p w:rsidR="007266B0" w:rsidRPr="00931ED3" w:rsidRDefault="007266B0" w:rsidP="007266B0">
      <w:pPr>
        <w:ind w:firstLine="540"/>
      </w:pPr>
      <w:r w:rsidRPr="00931ED3">
        <w:rPr>
          <w:b/>
        </w:rPr>
        <w:t xml:space="preserve"> Критерии прочного льда</w:t>
      </w:r>
      <w:r w:rsidRPr="00931ED3">
        <w:t>:</w:t>
      </w:r>
    </w:p>
    <w:p w:rsidR="007266B0" w:rsidRPr="00931ED3" w:rsidRDefault="007266B0" w:rsidP="007266B0">
      <w:pPr>
        <w:ind w:firstLine="540"/>
      </w:pPr>
      <w:r w:rsidRPr="00931ED3">
        <w:t xml:space="preserve">- прозрачный лед с зеленоватым или синеватым оттенком; </w:t>
      </w:r>
    </w:p>
    <w:p w:rsidR="007266B0" w:rsidRPr="00931ED3" w:rsidRDefault="007266B0" w:rsidP="007266B0">
      <w:pPr>
        <w:ind w:firstLine="540"/>
      </w:pPr>
      <w:r w:rsidRPr="00931ED3">
        <w:t xml:space="preserve"> - на открытом бесснежном пространстве лед всегда толще.  </w:t>
      </w:r>
    </w:p>
    <w:p w:rsidR="007266B0" w:rsidRPr="00931ED3" w:rsidRDefault="007266B0" w:rsidP="007266B0">
      <w:pPr>
        <w:ind w:firstLine="540"/>
        <w:rPr>
          <w:b/>
        </w:rPr>
      </w:pPr>
      <w:r w:rsidRPr="00931ED3">
        <w:rPr>
          <w:b/>
        </w:rPr>
        <w:t>Критерии тонкого льда:</w:t>
      </w:r>
    </w:p>
    <w:p w:rsidR="007266B0" w:rsidRPr="00931ED3" w:rsidRDefault="007266B0" w:rsidP="007266B0">
      <w:pPr>
        <w:ind w:firstLine="540"/>
      </w:pPr>
      <w:r w:rsidRPr="00931ED3">
        <w:t>- цвет льда молочно-мутный, серо-желтоватый лед, обычно ноздреватый и пористый. Такой лед обрушивается без предупреждающего потрескивания;</w:t>
      </w:r>
    </w:p>
    <w:p w:rsidR="007266B0" w:rsidRPr="00931ED3" w:rsidRDefault="007266B0" w:rsidP="007266B0">
      <w:pPr>
        <w:ind w:firstLine="540"/>
      </w:pPr>
      <w:r w:rsidRPr="00931ED3">
        <w:t xml:space="preserve"> - лед, покрытый снегом (снег, выпавший на только что образовавшийся лед, помимо того, что маскирует полыньи, замедляет рост ледяного покрова).  </w:t>
      </w:r>
    </w:p>
    <w:p w:rsidR="007266B0" w:rsidRPr="00931ED3" w:rsidRDefault="007266B0" w:rsidP="007266B0">
      <w:pPr>
        <w:ind w:firstLine="540"/>
      </w:pPr>
      <w:r w:rsidRPr="00931ED3">
        <w:rPr>
          <w:b/>
        </w:rPr>
        <w:t>Лед более тонок</w:t>
      </w:r>
      <w:r w:rsidRPr="00931ED3">
        <w:t>:</w:t>
      </w:r>
    </w:p>
    <w:p w:rsidR="007266B0" w:rsidRPr="00931ED3" w:rsidRDefault="007266B0" w:rsidP="007266B0">
      <w:pPr>
        <w:ind w:firstLine="540"/>
      </w:pPr>
      <w:r w:rsidRPr="00931ED3">
        <w:t>-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931ED3">
        <w:t>ст сбр</w:t>
      </w:r>
      <w:proofErr w:type="gramEnd"/>
      <w:r w:rsidRPr="00931ED3">
        <w:t>оса в водоемы теплых и горячих вод промышленных и коммунальных предприятий;</w:t>
      </w:r>
    </w:p>
    <w:p w:rsidR="007266B0" w:rsidRPr="00931ED3" w:rsidRDefault="007266B0" w:rsidP="007266B0">
      <w:pPr>
        <w:ind w:firstLine="540"/>
      </w:pPr>
      <w:r w:rsidRPr="00931ED3">
        <w:t xml:space="preserve"> - в нижнем бьефе плотины, где даже в сильные морозы кратковременные попуски воды из водохранилища способны источить лед и образовать в нем опасные промоины;</w:t>
      </w:r>
    </w:p>
    <w:p w:rsidR="007266B0" w:rsidRPr="00931ED3" w:rsidRDefault="007266B0" w:rsidP="007266B0">
      <w:pPr>
        <w:ind w:firstLine="540"/>
      </w:pPr>
      <w:r w:rsidRPr="00931ED3">
        <w:t xml:space="preserve"> - в местах, где растет камыш, тростник и другие водные растения.  </w:t>
      </w:r>
    </w:p>
    <w:p w:rsidR="007266B0" w:rsidRPr="00931ED3" w:rsidRDefault="007266B0" w:rsidP="007266B0">
      <w:pPr>
        <w:ind w:firstLine="540"/>
      </w:pPr>
      <w:r w:rsidRPr="00931ED3">
        <w:rPr>
          <w:b/>
        </w:rPr>
        <w:t>Правила поведения на льду</w:t>
      </w:r>
      <w:r w:rsidRPr="00931ED3">
        <w:t>:</w:t>
      </w:r>
    </w:p>
    <w:p w:rsidR="007266B0" w:rsidRPr="00931ED3" w:rsidRDefault="007266B0" w:rsidP="007266B0">
      <w:pPr>
        <w:ind w:firstLine="540"/>
      </w:pPr>
      <w:r w:rsidRPr="00931ED3">
        <w:t>1. Ни в коем случае нельзя выходить на лед в темное время суток и при плохой видимости (туман, снегопад, дождь).</w:t>
      </w:r>
    </w:p>
    <w:p w:rsidR="007266B0" w:rsidRPr="00931ED3" w:rsidRDefault="007266B0" w:rsidP="007266B0">
      <w:pPr>
        <w:ind w:firstLine="540"/>
      </w:pPr>
      <w:r w:rsidRPr="00931ED3">
        <w:t xml:space="preserve"> 2.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7266B0" w:rsidRPr="00931ED3" w:rsidRDefault="007266B0" w:rsidP="007266B0">
      <w:pPr>
        <w:ind w:firstLine="540"/>
      </w:pPr>
      <w:r w:rsidRPr="00931ED3">
        <w:t xml:space="preserve"> 3. При переходе водоема группой необходимо соблюдать расстояние друг от друга (5-</w:t>
      </w:r>
      <w:smartTag w:uri="urn:schemas-microsoft-com:office:smarttags" w:element="metricconverter">
        <w:smartTagPr>
          <w:attr w:name="ProductID" w:val="6 м"/>
        </w:smartTagPr>
        <w:r w:rsidRPr="00931ED3">
          <w:t>6 м</w:t>
        </w:r>
      </w:smartTag>
      <w:r w:rsidRPr="00931ED3">
        <w:t xml:space="preserve">). </w:t>
      </w:r>
    </w:p>
    <w:p w:rsidR="007266B0" w:rsidRPr="00931ED3" w:rsidRDefault="007266B0" w:rsidP="007266B0">
      <w:pPr>
        <w:ind w:firstLine="540"/>
      </w:pPr>
      <w:r w:rsidRPr="00931ED3">
        <w:t xml:space="preserve"> 4.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7266B0" w:rsidRPr="00931ED3" w:rsidRDefault="007266B0" w:rsidP="007266B0">
      <w:pPr>
        <w:ind w:firstLine="540"/>
        <w:rPr>
          <w:b/>
        </w:rPr>
      </w:pPr>
      <w:r w:rsidRPr="00931ED3">
        <w:rPr>
          <w:b/>
        </w:rPr>
        <w:t xml:space="preserve">Оказание помощи </w:t>
      </w:r>
      <w:proofErr w:type="gramStart"/>
      <w:r w:rsidRPr="00931ED3">
        <w:rPr>
          <w:b/>
        </w:rPr>
        <w:t>провалившемуся</w:t>
      </w:r>
      <w:proofErr w:type="gramEnd"/>
      <w:r w:rsidRPr="00931ED3">
        <w:rPr>
          <w:b/>
        </w:rPr>
        <w:t xml:space="preserve"> под лед</w:t>
      </w:r>
    </w:p>
    <w:p w:rsidR="007266B0" w:rsidRPr="00931ED3" w:rsidRDefault="007266B0" w:rsidP="007266B0">
      <w:pPr>
        <w:ind w:firstLine="540"/>
      </w:pPr>
      <w:r w:rsidRPr="00931ED3">
        <w:t xml:space="preserve"> </w:t>
      </w:r>
      <w:proofErr w:type="spellStart"/>
      <w:r w:rsidRPr="00931ED3">
        <w:t>Самоспасение</w:t>
      </w:r>
      <w:proofErr w:type="spellEnd"/>
      <w:r w:rsidRPr="00931ED3">
        <w:t xml:space="preserve">: </w:t>
      </w:r>
    </w:p>
    <w:p w:rsidR="007266B0" w:rsidRPr="00931ED3" w:rsidRDefault="007266B0" w:rsidP="007266B0">
      <w:pPr>
        <w:ind w:firstLine="540"/>
      </w:pPr>
      <w:r w:rsidRPr="00931ED3">
        <w:t>- не поддавайтесь панике;</w:t>
      </w:r>
    </w:p>
    <w:p w:rsidR="007266B0" w:rsidRPr="00931ED3" w:rsidRDefault="007266B0" w:rsidP="007266B0">
      <w:pPr>
        <w:ind w:firstLine="540"/>
      </w:pPr>
      <w:r w:rsidRPr="00931ED3">
        <w:t xml:space="preserve"> - не надо барахтаться и наваливаться всем телом на тонкую кромку льда, так как под тяжестью тела он будет обламываться;</w:t>
      </w:r>
    </w:p>
    <w:p w:rsidR="007266B0" w:rsidRPr="00931ED3" w:rsidRDefault="007266B0" w:rsidP="007266B0">
      <w:pPr>
        <w:ind w:firstLine="540"/>
      </w:pPr>
      <w:r w:rsidRPr="00931ED3">
        <w:t xml:space="preserve"> - широко раскиньте руки, чтобы не погрузиться с головой в воду;</w:t>
      </w:r>
    </w:p>
    <w:p w:rsidR="007266B0" w:rsidRPr="00931ED3" w:rsidRDefault="007266B0" w:rsidP="007266B0">
      <w:pPr>
        <w:ind w:firstLine="540"/>
      </w:pPr>
      <w:r w:rsidRPr="00931ED3">
        <w:t xml:space="preserve"> -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7266B0" w:rsidRPr="00931ED3" w:rsidRDefault="007266B0" w:rsidP="007266B0">
      <w:pPr>
        <w:ind w:firstLine="540"/>
      </w:pPr>
      <w:r w:rsidRPr="00931ED3">
        <w:t xml:space="preserve"> - без резких движений отползайте как можно дальше от опасного места в том направлении, откуда пришли;</w:t>
      </w:r>
    </w:p>
    <w:p w:rsidR="007266B0" w:rsidRPr="00931ED3" w:rsidRDefault="007266B0" w:rsidP="007266B0">
      <w:pPr>
        <w:ind w:firstLine="540"/>
      </w:pPr>
      <w:r w:rsidRPr="00931ED3">
        <w:t xml:space="preserve"> - зовите на помощь; </w:t>
      </w:r>
    </w:p>
    <w:p w:rsidR="007266B0" w:rsidRPr="00931ED3" w:rsidRDefault="007266B0" w:rsidP="007266B0">
      <w:pPr>
        <w:ind w:firstLine="540"/>
      </w:pPr>
      <w:r w:rsidRPr="00931ED3">
        <w:lastRenderedPageBreak/>
        <w:t xml:space="preserve"> - удерживая себя на поверхности воды, стараться затрачивать на это минимум физических усилий. </w:t>
      </w:r>
      <w:proofErr w:type="gramStart"/>
      <w:r w:rsidRPr="00931ED3">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931ED3">
        <w:t xml:space="preserve"> </w:t>
      </w:r>
      <w:proofErr w:type="gramStart"/>
      <w:r w:rsidRPr="00931ED3">
        <w:t>Кроме того, при движениях нарушается дополнительная изоляция, создаваемая водой, пропитавшей одежду);</w:t>
      </w:r>
      <w:proofErr w:type="gramEnd"/>
    </w:p>
    <w:p w:rsidR="007266B0" w:rsidRPr="00931ED3" w:rsidRDefault="007266B0" w:rsidP="007266B0">
      <w:pPr>
        <w:ind w:firstLine="540"/>
      </w:pPr>
      <w:r w:rsidRPr="00931ED3">
        <w:t xml:space="preserve"> - находясь на плаву, следует голову держать как можно выше над водой. Известно, что более 50% всех </w:t>
      </w:r>
      <w:proofErr w:type="spellStart"/>
      <w:r w:rsidRPr="00931ED3">
        <w:t>теплопотерь</w:t>
      </w:r>
      <w:proofErr w:type="spellEnd"/>
      <w:r w:rsidRPr="00931ED3">
        <w:t xml:space="preserve"> организма, а по некоторым данным, даже 75% приходится на ее долю;</w:t>
      </w:r>
    </w:p>
    <w:p w:rsidR="007266B0" w:rsidRPr="00931ED3" w:rsidRDefault="007266B0" w:rsidP="007266B0">
      <w:pPr>
        <w:ind w:firstLine="540"/>
      </w:pPr>
      <w:r w:rsidRPr="00931ED3">
        <w:t xml:space="preserve"> - активно плыть к берегу, плоту или шлюпке, можно, если они находятся на расстоянии, преодоление которого потребует не более 40 мин; </w:t>
      </w:r>
    </w:p>
    <w:p w:rsidR="007266B0" w:rsidRPr="00931ED3" w:rsidRDefault="007266B0" w:rsidP="007266B0">
      <w:pPr>
        <w:ind w:firstLine="540"/>
      </w:pPr>
      <w:r w:rsidRPr="00931ED3">
        <w:t xml:space="preserve"> - добравшись до </w:t>
      </w:r>
      <w:proofErr w:type="spellStart"/>
      <w:r w:rsidRPr="00931ED3">
        <w:t>плавсредства</w:t>
      </w:r>
      <w:proofErr w:type="spellEnd"/>
      <w:r w:rsidRPr="00931ED3">
        <w:t xml:space="preserve">, надо немедленно раздеться, выжать намокшую одежду и снова надеть.   Если вы оказываете помощь: </w:t>
      </w:r>
    </w:p>
    <w:p w:rsidR="007266B0" w:rsidRPr="00931ED3" w:rsidRDefault="007266B0" w:rsidP="007266B0">
      <w:pPr>
        <w:ind w:firstLine="540"/>
      </w:pPr>
      <w:r w:rsidRPr="00931ED3">
        <w:t>- подходите к полынье очень осторожно, лучше подползти по-пластунски;</w:t>
      </w:r>
    </w:p>
    <w:p w:rsidR="007266B0" w:rsidRPr="00931ED3" w:rsidRDefault="007266B0" w:rsidP="007266B0">
      <w:pPr>
        <w:ind w:firstLine="540"/>
      </w:pPr>
      <w:r w:rsidRPr="00931ED3">
        <w:t xml:space="preserve"> - сообщите пострадавшему криком, что идете ему на помощь, это придаст ему силы, уверенность;</w:t>
      </w:r>
    </w:p>
    <w:p w:rsidR="007266B0" w:rsidRPr="00931ED3" w:rsidRDefault="007266B0" w:rsidP="007266B0">
      <w:pPr>
        <w:ind w:firstLine="540"/>
      </w:pPr>
      <w:r w:rsidRPr="00931ED3">
        <w:t xml:space="preserve"> - за 3-</w:t>
      </w:r>
      <w:smartTag w:uri="urn:schemas-microsoft-com:office:smarttags" w:element="metricconverter">
        <w:smartTagPr>
          <w:attr w:name="ProductID" w:val="4 метра"/>
        </w:smartTagPr>
        <w:r w:rsidRPr="00931ED3">
          <w:t>4 метра</w:t>
        </w:r>
      </w:smartTag>
      <w:r w:rsidRPr="00931ED3">
        <w:t xml:space="preserve"> протяните ему веревку, шест, доску, шарф или любое другое подручное средство;</w:t>
      </w:r>
    </w:p>
    <w:p w:rsidR="007266B0" w:rsidRPr="00931ED3" w:rsidRDefault="007266B0" w:rsidP="007266B0">
      <w:pPr>
        <w:ind w:firstLine="540"/>
      </w:pPr>
      <w:r w:rsidRPr="00931ED3">
        <w:t xml:space="preserve"> -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r w:rsidRPr="00931ED3">
        <w:rPr>
          <w:b/>
        </w:rPr>
        <w:t>Первая помощь при утоплении</w:t>
      </w:r>
      <w:r w:rsidRPr="00931ED3">
        <w:t>:</w:t>
      </w:r>
    </w:p>
    <w:p w:rsidR="007266B0" w:rsidRPr="00931ED3" w:rsidRDefault="007266B0" w:rsidP="007266B0">
      <w:pPr>
        <w:ind w:firstLine="540"/>
      </w:pPr>
      <w:r w:rsidRPr="00931ED3">
        <w:t>- перенести пострадавшего на безопасное место, согреть;</w:t>
      </w:r>
    </w:p>
    <w:p w:rsidR="007266B0" w:rsidRPr="00931ED3" w:rsidRDefault="007266B0" w:rsidP="007266B0">
      <w:pPr>
        <w:ind w:firstLine="540"/>
      </w:pPr>
      <w:r w:rsidRPr="00931ED3">
        <w:t xml:space="preserve"> - повернуть утонувшего лицом вниз и опустить голову ниже таза; </w:t>
      </w:r>
    </w:p>
    <w:p w:rsidR="007266B0" w:rsidRPr="00931ED3" w:rsidRDefault="007266B0" w:rsidP="007266B0">
      <w:pPr>
        <w:ind w:firstLine="540"/>
      </w:pPr>
      <w:r w:rsidRPr="00931ED3">
        <w:t xml:space="preserve"> -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7266B0" w:rsidRPr="00931ED3" w:rsidRDefault="007266B0" w:rsidP="007266B0">
      <w:pPr>
        <w:ind w:firstLine="540"/>
      </w:pPr>
      <w:r w:rsidRPr="00931ED3">
        <w:t xml:space="preserve"> - при отсутствии пульса на сонной артерии сделать наружный массаж сердца и искусственное дыхание;</w:t>
      </w:r>
    </w:p>
    <w:p w:rsidR="007266B0" w:rsidRPr="00931ED3" w:rsidRDefault="007266B0" w:rsidP="007266B0">
      <w:pPr>
        <w:ind w:firstLine="540"/>
      </w:pPr>
      <w:r w:rsidRPr="00931ED3">
        <w:t xml:space="preserve"> - доставить пострадавшего в медицинское учреждение.  </w:t>
      </w:r>
    </w:p>
    <w:p w:rsidR="007266B0" w:rsidRPr="00931ED3" w:rsidRDefault="007266B0" w:rsidP="007266B0">
      <w:pPr>
        <w:ind w:firstLine="540"/>
        <w:rPr>
          <w:b/>
        </w:rPr>
      </w:pPr>
      <w:r w:rsidRPr="00931ED3">
        <w:rPr>
          <w:b/>
        </w:rPr>
        <w:t>Отогревание пострадавшего:</w:t>
      </w:r>
    </w:p>
    <w:p w:rsidR="007266B0" w:rsidRPr="00931ED3" w:rsidRDefault="007266B0" w:rsidP="007266B0">
      <w:pPr>
        <w:ind w:firstLine="540"/>
      </w:pPr>
      <w:r w:rsidRPr="00931ED3">
        <w:t xml:space="preserve">- пострадавшего надо укрыть в месте, защищенном от ветра, хорошо укутать в любую имеющуюся одежду, одеяло; </w:t>
      </w:r>
    </w:p>
    <w:p w:rsidR="007266B0" w:rsidRPr="00931ED3" w:rsidRDefault="007266B0" w:rsidP="007266B0">
      <w:pPr>
        <w:ind w:firstLine="540"/>
      </w:pPr>
      <w:r w:rsidRPr="00931ED3">
        <w:t xml:space="preserve"> -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7266B0" w:rsidRPr="00931ED3" w:rsidRDefault="007266B0" w:rsidP="007266B0">
      <w:pPr>
        <w:ind w:firstLine="540"/>
      </w:pPr>
      <w:r w:rsidRPr="00931ED3">
        <w:t xml:space="preserve"> - нельзя растирать тело,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w:t>
      </w:r>
    </w:p>
    <w:p w:rsidR="007266B0" w:rsidRDefault="007266B0" w:rsidP="007266B0">
      <w:pPr>
        <w:rPr>
          <w:rFonts w:ascii="Arial" w:hAnsi="Arial" w:cs="Arial"/>
          <w:sz w:val="21"/>
          <w:szCs w:val="21"/>
        </w:rPr>
      </w:pPr>
    </w:p>
    <w:p w:rsidR="007266B0" w:rsidRDefault="007266B0" w:rsidP="007266B0">
      <w:pPr>
        <w:rPr>
          <w:rFonts w:ascii="Arial" w:hAnsi="Arial" w:cs="Arial"/>
          <w:sz w:val="21"/>
          <w:szCs w:val="21"/>
        </w:rPr>
      </w:pPr>
    </w:p>
    <w:p w:rsidR="007266B0" w:rsidRDefault="007266B0" w:rsidP="007266B0">
      <w:pPr>
        <w:rPr>
          <w:rFonts w:ascii="Arial" w:hAnsi="Arial" w:cs="Arial"/>
          <w:sz w:val="21"/>
          <w:szCs w:val="21"/>
        </w:rPr>
      </w:pPr>
    </w:p>
    <w:p w:rsidR="007266B0" w:rsidRDefault="007266B0" w:rsidP="007266B0">
      <w:pPr>
        <w:rPr>
          <w:rFonts w:ascii="Arial" w:hAnsi="Arial" w:cs="Arial"/>
          <w:sz w:val="21"/>
          <w:szCs w:val="21"/>
        </w:rPr>
      </w:pPr>
    </w:p>
    <w:p w:rsidR="007266B0" w:rsidRDefault="007266B0" w:rsidP="007266B0">
      <w:pPr>
        <w:pStyle w:val="af0"/>
        <w:ind w:left="7371"/>
        <w:jc w:val="left"/>
        <w:rPr>
          <w:sz w:val="22"/>
          <w:szCs w:val="22"/>
        </w:rPr>
      </w:pPr>
      <w:r>
        <w:rPr>
          <w:sz w:val="22"/>
          <w:szCs w:val="22"/>
        </w:rPr>
        <w:br w:type="page"/>
      </w:r>
      <w:r>
        <w:rPr>
          <w:sz w:val="22"/>
          <w:szCs w:val="22"/>
        </w:rPr>
        <w:lastRenderedPageBreak/>
        <w:t>Приложение 2</w:t>
      </w:r>
    </w:p>
    <w:p w:rsidR="007266B0" w:rsidRDefault="007266B0" w:rsidP="007266B0">
      <w:pPr>
        <w:pStyle w:val="af0"/>
        <w:ind w:left="7371"/>
        <w:jc w:val="left"/>
        <w:rPr>
          <w:sz w:val="22"/>
          <w:szCs w:val="22"/>
        </w:rPr>
      </w:pPr>
      <w:r>
        <w:rPr>
          <w:sz w:val="22"/>
          <w:szCs w:val="22"/>
        </w:rPr>
        <w:t>к приказу МКУ УО</w:t>
      </w:r>
    </w:p>
    <w:p w:rsidR="007266B0" w:rsidRDefault="007266B0" w:rsidP="007266B0">
      <w:pPr>
        <w:pStyle w:val="af0"/>
        <w:ind w:left="7371"/>
        <w:jc w:val="left"/>
        <w:rPr>
          <w:sz w:val="22"/>
          <w:szCs w:val="22"/>
        </w:rPr>
      </w:pPr>
      <w:r>
        <w:rPr>
          <w:sz w:val="22"/>
          <w:szCs w:val="22"/>
        </w:rPr>
        <w:t>от 20.11.2020г. №1336</w:t>
      </w:r>
    </w:p>
    <w:p w:rsidR="007266B0" w:rsidRDefault="007266B0" w:rsidP="007266B0">
      <w:pPr>
        <w:pStyle w:val="af0"/>
        <w:ind w:left="7371"/>
        <w:jc w:val="left"/>
        <w:rPr>
          <w:sz w:val="22"/>
          <w:szCs w:val="22"/>
        </w:rPr>
      </w:pPr>
    </w:p>
    <w:p w:rsidR="007266B0" w:rsidRPr="00757270" w:rsidRDefault="007266B0" w:rsidP="007266B0">
      <w:pPr>
        <w:pStyle w:val="af0"/>
        <w:rPr>
          <w:rFonts w:ascii="Tahoma" w:hAnsi="Tahoma" w:cs="Tahoma"/>
          <w:sz w:val="18"/>
          <w:szCs w:val="18"/>
        </w:rPr>
      </w:pPr>
      <w:r w:rsidRPr="00757270">
        <w:rPr>
          <w:b/>
          <w:bCs/>
          <w:i/>
          <w:iCs/>
          <w:sz w:val="27"/>
        </w:rPr>
        <w:t>ИНСТРУКЦИЯ</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rPr>
          <w:b/>
          <w:bCs/>
          <w:i/>
          <w:iCs/>
          <w:sz w:val="27"/>
        </w:rPr>
        <w:t>по правилам безопасного поведения на водоёмах в летний, осенне-зимний и весенний периоды</w:t>
      </w:r>
    </w:p>
    <w:p w:rsidR="007266B0" w:rsidRDefault="007266B0" w:rsidP="007266B0">
      <w:pPr>
        <w:shd w:val="clear" w:color="auto" w:fill="FFFFFF"/>
        <w:spacing w:line="210" w:lineRule="atLeast"/>
        <w:ind w:firstLine="567"/>
        <w:jc w:val="both"/>
        <w:rPr>
          <w:b/>
          <w:bCs/>
          <w:i/>
          <w:iCs/>
        </w:rPr>
      </w:pP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rPr>
          <w:b/>
          <w:bCs/>
          <w:i/>
          <w:iCs/>
        </w:rPr>
        <w:t>В летнее время</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1. Опасности в воде:</w:t>
      </w:r>
    </w:p>
    <w:p w:rsidR="007266B0" w:rsidRPr="00757270" w:rsidRDefault="007266B0" w:rsidP="007266B0">
      <w:pPr>
        <w:numPr>
          <w:ilvl w:val="0"/>
          <w:numId w:val="10"/>
        </w:numPr>
        <w:shd w:val="clear" w:color="auto" w:fill="FFFFFF"/>
        <w:tabs>
          <w:tab w:val="clear" w:pos="720"/>
          <w:tab w:val="num" w:pos="426"/>
          <w:tab w:val="left" w:pos="1134"/>
        </w:tabs>
        <w:spacing w:line="210" w:lineRule="atLeast"/>
        <w:ind w:left="0" w:firstLine="851"/>
        <w:jc w:val="both"/>
        <w:rPr>
          <w:rFonts w:ascii="Tahoma" w:hAnsi="Tahoma" w:cs="Tahoma"/>
          <w:sz w:val="18"/>
          <w:szCs w:val="18"/>
        </w:rPr>
      </w:pPr>
      <w:r w:rsidRPr="00757270">
        <w:t>сваи, камни, мусор;</w:t>
      </w:r>
    </w:p>
    <w:p w:rsidR="007266B0" w:rsidRPr="00757270" w:rsidRDefault="007266B0" w:rsidP="007266B0">
      <w:pPr>
        <w:numPr>
          <w:ilvl w:val="0"/>
          <w:numId w:val="10"/>
        </w:numPr>
        <w:shd w:val="clear" w:color="auto" w:fill="FFFFFF"/>
        <w:tabs>
          <w:tab w:val="clear" w:pos="720"/>
          <w:tab w:val="num" w:pos="426"/>
          <w:tab w:val="left" w:pos="1134"/>
        </w:tabs>
        <w:spacing w:line="210" w:lineRule="atLeast"/>
        <w:ind w:left="0" w:firstLine="851"/>
        <w:jc w:val="both"/>
        <w:rPr>
          <w:rFonts w:ascii="Tahoma" w:hAnsi="Tahoma" w:cs="Tahoma"/>
          <w:sz w:val="18"/>
          <w:szCs w:val="18"/>
        </w:rPr>
      </w:pPr>
      <w:r w:rsidRPr="00757270">
        <w:t>водовороты - нырнуть глубже, оттолкнуться и выплыть в сторону;</w:t>
      </w:r>
    </w:p>
    <w:p w:rsidR="007266B0" w:rsidRPr="00757270" w:rsidRDefault="007266B0" w:rsidP="007266B0">
      <w:pPr>
        <w:numPr>
          <w:ilvl w:val="0"/>
          <w:numId w:val="10"/>
        </w:numPr>
        <w:shd w:val="clear" w:color="auto" w:fill="FFFFFF"/>
        <w:tabs>
          <w:tab w:val="clear" w:pos="720"/>
          <w:tab w:val="num" w:pos="426"/>
          <w:tab w:val="left" w:pos="1134"/>
        </w:tabs>
        <w:spacing w:line="210" w:lineRule="atLeast"/>
        <w:ind w:left="0" w:firstLine="851"/>
        <w:jc w:val="both"/>
        <w:rPr>
          <w:rFonts w:ascii="Tahoma" w:hAnsi="Tahoma" w:cs="Tahoma"/>
          <w:sz w:val="18"/>
          <w:szCs w:val="18"/>
        </w:rPr>
      </w:pPr>
      <w:r w:rsidRPr="00757270">
        <w:t>водоросли; волны.</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2. Купайтесь только в разрешённых и хорошо известных местах.</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 3. Умейте пользоваться простейшими спасательными средствами.</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4. Купаться лучше утром или вечером, тогда вы сможете хорошо отдохнуть, не опасаясь получить ожоги.</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5. Входите в воду быстро и во время купания не стойте без движения. Почувствовав озноб, быстро выходите из воды.</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6. Не купайтесь сразу после приёма пищи и большой физической нагрузки (игра в футбол, бег и т.д.). Перерыв между приёмом пищи и купанием должен быть не менее 45 - 50 минут.</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7. В холодную погоду, чтобы согреться, проделайте несколько лёгких физических упражнений.</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8. Не купайтесь больше 30 минут; если вода холодная, достаточно 5-6 минут.</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9. При ушных заболеваниях не прыгайте в воду головою вниз.</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 xml:space="preserve">10. Не оставайтесь при нырянии долго </w:t>
      </w:r>
      <w:proofErr w:type="gramStart"/>
      <w:r w:rsidRPr="00757270">
        <w:t>под</w:t>
      </w:r>
      <w:proofErr w:type="gramEnd"/>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водой.</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11.  Выйдя из воды, вытретесь насухо и сразу оденьтесь.</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12. Почувствовав даже лёгкую усталость, сразу плывите к берегу.</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13. Судорога - непроизвольное болезненное сокращение мышц во время плавания. При судорогах не теряйтесь, старайтесь держаться на воде и зовите на помощь.</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13.1.  Применяйте способы самопомощи при судорогах:</w:t>
      </w:r>
    </w:p>
    <w:p w:rsidR="007266B0" w:rsidRPr="00757270" w:rsidRDefault="007266B0" w:rsidP="007266B0">
      <w:pPr>
        <w:numPr>
          <w:ilvl w:val="0"/>
          <w:numId w:val="11"/>
        </w:numPr>
        <w:shd w:val="clear" w:color="auto" w:fill="FFFFFF"/>
        <w:spacing w:line="210" w:lineRule="atLeast"/>
        <w:ind w:firstLine="567"/>
        <w:jc w:val="both"/>
        <w:rPr>
          <w:rFonts w:ascii="Tahoma" w:hAnsi="Tahoma" w:cs="Tahoma"/>
          <w:sz w:val="18"/>
          <w:szCs w:val="18"/>
        </w:rPr>
      </w:pPr>
      <w:r w:rsidRPr="00757270">
        <w:t>судорога ног - вы делаете глубокий вдох, ныряете, хватаете себя за большие пальцы ног и сильно тянете на себя;</w:t>
      </w:r>
    </w:p>
    <w:p w:rsidR="007266B0" w:rsidRPr="00757270" w:rsidRDefault="007266B0" w:rsidP="007266B0">
      <w:pPr>
        <w:numPr>
          <w:ilvl w:val="0"/>
          <w:numId w:val="11"/>
        </w:numPr>
        <w:shd w:val="clear" w:color="auto" w:fill="FFFFFF"/>
        <w:spacing w:line="210" w:lineRule="atLeast"/>
        <w:ind w:firstLine="567"/>
        <w:jc w:val="both"/>
        <w:rPr>
          <w:rFonts w:ascii="Tahoma" w:hAnsi="Tahoma" w:cs="Tahoma"/>
          <w:sz w:val="18"/>
          <w:szCs w:val="18"/>
        </w:rPr>
      </w:pPr>
      <w:r w:rsidRPr="00757270">
        <w:t>судорога мышц бедра - вы сгибаете ногу в колене и руками прижимаете её к задней поверхности бедра;</w:t>
      </w:r>
    </w:p>
    <w:p w:rsidR="007266B0" w:rsidRPr="00757270" w:rsidRDefault="007266B0" w:rsidP="007266B0">
      <w:pPr>
        <w:numPr>
          <w:ilvl w:val="0"/>
          <w:numId w:val="11"/>
        </w:numPr>
        <w:shd w:val="clear" w:color="auto" w:fill="FFFFFF"/>
        <w:spacing w:line="210" w:lineRule="atLeast"/>
        <w:ind w:firstLine="567"/>
        <w:jc w:val="both"/>
        <w:rPr>
          <w:rFonts w:ascii="Tahoma" w:hAnsi="Tahoma" w:cs="Tahoma"/>
          <w:sz w:val="18"/>
          <w:szCs w:val="18"/>
        </w:rPr>
      </w:pPr>
      <w:r w:rsidRPr="00757270">
        <w:t>судорога мышц живота - подтягиваете согнутые в коленях ноги к животу;</w:t>
      </w:r>
    </w:p>
    <w:p w:rsidR="007266B0" w:rsidRPr="00757270" w:rsidRDefault="007266B0" w:rsidP="007266B0">
      <w:pPr>
        <w:numPr>
          <w:ilvl w:val="0"/>
          <w:numId w:val="11"/>
        </w:numPr>
        <w:shd w:val="clear" w:color="auto" w:fill="FFFFFF"/>
        <w:spacing w:line="210" w:lineRule="atLeast"/>
        <w:ind w:firstLine="567"/>
        <w:jc w:val="both"/>
        <w:rPr>
          <w:rFonts w:ascii="Tahoma" w:hAnsi="Tahoma" w:cs="Tahoma"/>
          <w:sz w:val="18"/>
          <w:szCs w:val="18"/>
        </w:rPr>
      </w:pPr>
      <w:r w:rsidRPr="00757270">
        <w:t>судороги мышц рук - сжимаете и разжимаете кулаки, сгибаете и разгибаете руки в локтях.</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13.2. Запомните:</w:t>
      </w:r>
    </w:p>
    <w:p w:rsidR="007266B0" w:rsidRPr="00757270" w:rsidRDefault="007266B0" w:rsidP="007266B0">
      <w:pPr>
        <w:numPr>
          <w:ilvl w:val="0"/>
          <w:numId w:val="12"/>
        </w:numPr>
        <w:shd w:val="clear" w:color="auto" w:fill="FFFFFF"/>
        <w:spacing w:line="210" w:lineRule="atLeast"/>
        <w:ind w:firstLine="567"/>
        <w:jc w:val="both"/>
        <w:rPr>
          <w:rFonts w:ascii="Tahoma" w:hAnsi="Tahoma" w:cs="Tahoma"/>
          <w:sz w:val="18"/>
          <w:szCs w:val="18"/>
        </w:rPr>
      </w:pPr>
      <w:r w:rsidRPr="00757270">
        <w:t>движение сведённой мышцей ускоряет исчезновение судороги;</w:t>
      </w:r>
    </w:p>
    <w:p w:rsidR="007266B0" w:rsidRPr="00757270" w:rsidRDefault="007266B0" w:rsidP="007266B0">
      <w:pPr>
        <w:numPr>
          <w:ilvl w:val="0"/>
          <w:numId w:val="12"/>
        </w:numPr>
        <w:shd w:val="clear" w:color="auto" w:fill="FFFFFF"/>
        <w:spacing w:line="210" w:lineRule="atLeast"/>
        <w:ind w:firstLine="567"/>
        <w:jc w:val="both"/>
        <w:rPr>
          <w:rFonts w:ascii="Tahoma" w:hAnsi="Tahoma" w:cs="Tahoma"/>
          <w:sz w:val="18"/>
          <w:szCs w:val="18"/>
        </w:rPr>
      </w:pPr>
      <w:r w:rsidRPr="00757270">
        <w:t>если судорога закончилась, быстрее выбираетесь на берег, потому что судорога может повториться.</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13.3. При оказании вам помощи не хватайтесь за спасающего, а помогите ему буксировать вас к берегу.</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rPr>
          <w:b/>
          <w:bCs/>
        </w:rPr>
        <w:t>14.  Действия при оказании помощи утопающему:</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14.1. Если человек в пределах досягаемости, опуститесь на колени или лягте у кромки воды и протяните ему руку или какой-нибудь предмет (шест, весло, полотенце) (рис.1).</w:t>
      </w:r>
    </w:p>
    <w:tbl>
      <w:tblPr>
        <w:tblW w:w="0" w:type="auto"/>
        <w:jc w:val="center"/>
        <w:tblCellSpacing w:w="15" w:type="dxa"/>
        <w:tblCellMar>
          <w:top w:w="30" w:type="dxa"/>
          <w:left w:w="30" w:type="dxa"/>
          <w:bottom w:w="30" w:type="dxa"/>
          <w:right w:w="30" w:type="dxa"/>
        </w:tblCellMar>
        <w:tblLook w:val="04A0"/>
      </w:tblPr>
      <w:tblGrid>
        <w:gridCol w:w="3283"/>
        <w:gridCol w:w="3587"/>
      </w:tblGrid>
      <w:tr w:rsidR="007266B0" w:rsidRPr="00757270" w:rsidTr="00EA27D0">
        <w:trPr>
          <w:tblCellSpacing w:w="15" w:type="dxa"/>
          <w:jc w:val="center"/>
        </w:trPr>
        <w:tc>
          <w:tcPr>
            <w:tcW w:w="0" w:type="auto"/>
            <w:gridSpan w:val="2"/>
            <w:vAlign w:val="center"/>
            <w:hideMark/>
          </w:tcPr>
          <w:p w:rsidR="007266B0" w:rsidRPr="00757270" w:rsidRDefault="007266B0" w:rsidP="00EA27D0">
            <w:r>
              <w:rPr>
                <w:noProof/>
              </w:rPr>
              <w:lastRenderedPageBreak/>
              <w:drawing>
                <wp:inline distT="0" distB="0" distL="0" distR="0">
                  <wp:extent cx="4267200" cy="1744980"/>
                  <wp:effectExtent l="19050" t="0" r="0" b="0"/>
                  <wp:docPr id="2" name="Рисунок 1" descr="1320211411_ri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20211411_ris1-2"/>
                          <pic:cNvPicPr>
                            <a:picLocks noChangeAspect="1" noChangeArrowheads="1"/>
                          </pic:cNvPicPr>
                        </pic:nvPicPr>
                        <pic:blipFill>
                          <a:blip r:embed="rId9" cstate="print"/>
                          <a:srcRect/>
                          <a:stretch>
                            <a:fillRect/>
                          </a:stretch>
                        </pic:blipFill>
                        <pic:spPr bwMode="auto">
                          <a:xfrm>
                            <a:off x="0" y="0"/>
                            <a:ext cx="4267200" cy="1744980"/>
                          </a:xfrm>
                          <a:prstGeom prst="rect">
                            <a:avLst/>
                          </a:prstGeom>
                          <a:noFill/>
                          <a:ln w="9525">
                            <a:noFill/>
                            <a:miter lim="800000"/>
                            <a:headEnd/>
                            <a:tailEnd/>
                          </a:ln>
                        </pic:spPr>
                      </pic:pic>
                    </a:graphicData>
                  </a:graphic>
                </wp:inline>
              </w:drawing>
            </w:r>
          </w:p>
        </w:tc>
      </w:tr>
      <w:tr w:rsidR="007266B0" w:rsidRPr="00757270" w:rsidTr="00EA27D0">
        <w:trPr>
          <w:tblCellSpacing w:w="15" w:type="dxa"/>
          <w:jc w:val="center"/>
        </w:trPr>
        <w:tc>
          <w:tcPr>
            <w:tcW w:w="0" w:type="auto"/>
            <w:vAlign w:val="center"/>
            <w:hideMark/>
          </w:tcPr>
          <w:p w:rsidR="007266B0" w:rsidRPr="00757270" w:rsidRDefault="007266B0" w:rsidP="00EA27D0">
            <w:pPr>
              <w:jc w:val="center"/>
            </w:pPr>
            <w:r w:rsidRPr="00757270">
              <w:t>Рис. 1  </w:t>
            </w:r>
          </w:p>
        </w:tc>
        <w:tc>
          <w:tcPr>
            <w:tcW w:w="0" w:type="auto"/>
            <w:vAlign w:val="center"/>
            <w:hideMark/>
          </w:tcPr>
          <w:p w:rsidR="007266B0" w:rsidRPr="00757270" w:rsidRDefault="007266B0" w:rsidP="00EA27D0">
            <w:pPr>
              <w:jc w:val="center"/>
            </w:pPr>
            <w:r w:rsidRPr="00757270">
              <w:t>   Рис. 2</w:t>
            </w:r>
          </w:p>
        </w:tc>
      </w:tr>
    </w:tbl>
    <w:p w:rsidR="007266B0" w:rsidRPr="00757270" w:rsidRDefault="007266B0" w:rsidP="007266B0">
      <w:pPr>
        <w:shd w:val="clear" w:color="auto" w:fill="FFFFFF"/>
        <w:spacing w:line="210" w:lineRule="atLeast"/>
        <w:rPr>
          <w:rFonts w:ascii="Tahoma" w:hAnsi="Tahoma" w:cs="Tahoma"/>
          <w:sz w:val="18"/>
          <w:szCs w:val="18"/>
        </w:rPr>
      </w:pPr>
      <w:r w:rsidRPr="00757270">
        <w:rPr>
          <w:rFonts w:ascii="Tahoma" w:hAnsi="Tahoma" w:cs="Tahoma"/>
          <w:sz w:val="18"/>
          <w:szCs w:val="18"/>
        </w:rPr>
        <w:t> </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 14.2.   Если человек далеко от берега, бросьте ему плавучий предмет (доску, спасательный круг) (рис.2). Если тонет ребенок, то лучше всего бросить ребенку плавучий предмет на веревке: тогда вы сможете подтянуть ребенка к берегу. Спасательный круг нужно бросать плашмя в сторону утопающего. Круг должен упасть метр - полтора от утопающего, иначе вы ударите им пострадавшего (рис. 3). </w:t>
      </w:r>
    </w:p>
    <w:tbl>
      <w:tblPr>
        <w:tblW w:w="0" w:type="auto"/>
        <w:jc w:val="center"/>
        <w:tblCellSpacing w:w="15" w:type="dxa"/>
        <w:tblCellMar>
          <w:top w:w="30" w:type="dxa"/>
          <w:left w:w="30" w:type="dxa"/>
          <w:bottom w:w="30" w:type="dxa"/>
          <w:right w:w="30" w:type="dxa"/>
        </w:tblCellMar>
        <w:tblLook w:val="04A0"/>
      </w:tblPr>
      <w:tblGrid>
        <w:gridCol w:w="4200"/>
      </w:tblGrid>
      <w:tr w:rsidR="007266B0" w:rsidRPr="00757270" w:rsidTr="00EA27D0">
        <w:trPr>
          <w:tblCellSpacing w:w="15" w:type="dxa"/>
          <w:jc w:val="center"/>
        </w:trPr>
        <w:tc>
          <w:tcPr>
            <w:tcW w:w="0" w:type="auto"/>
            <w:vAlign w:val="center"/>
            <w:hideMark/>
          </w:tcPr>
          <w:p w:rsidR="007266B0" w:rsidRPr="00757270" w:rsidRDefault="007266B0" w:rsidP="00EA27D0">
            <w:r>
              <w:rPr>
                <w:noProof/>
              </w:rPr>
              <w:drawing>
                <wp:anchor distT="0" distB="0" distL="0" distR="0" simplePos="0" relativeHeight="251660288" behindDoc="0" locked="0" layoutInCell="1" allowOverlap="0">
                  <wp:simplePos x="0" y="0"/>
                  <wp:positionH relativeFrom="column">
                    <wp:align>left</wp:align>
                  </wp:positionH>
                  <wp:positionV relativeFrom="line">
                    <wp:posOffset>-6985</wp:posOffset>
                  </wp:positionV>
                  <wp:extent cx="2564130" cy="1950085"/>
                  <wp:effectExtent l="19050" t="0" r="7620" b="0"/>
                  <wp:wrapSquare wrapText="bothSides"/>
                  <wp:docPr id="6" name="Рисунок 2" descr="1320211382_ri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20211382_ris3"/>
                          <pic:cNvPicPr>
                            <a:picLocks noChangeAspect="1" noChangeArrowheads="1"/>
                          </pic:cNvPicPr>
                        </pic:nvPicPr>
                        <pic:blipFill>
                          <a:blip r:embed="rId10" cstate="print"/>
                          <a:srcRect/>
                          <a:stretch>
                            <a:fillRect/>
                          </a:stretch>
                        </pic:blipFill>
                        <pic:spPr bwMode="auto">
                          <a:xfrm>
                            <a:off x="0" y="0"/>
                            <a:ext cx="2564130" cy="1950085"/>
                          </a:xfrm>
                          <a:prstGeom prst="rect">
                            <a:avLst/>
                          </a:prstGeom>
                          <a:noFill/>
                          <a:ln w="9525">
                            <a:noFill/>
                            <a:miter lim="800000"/>
                            <a:headEnd/>
                            <a:tailEnd/>
                          </a:ln>
                        </pic:spPr>
                      </pic:pic>
                    </a:graphicData>
                  </a:graphic>
                </wp:anchor>
              </w:drawing>
            </w:r>
          </w:p>
        </w:tc>
      </w:tr>
      <w:tr w:rsidR="007266B0" w:rsidRPr="00757270" w:rsidTr="00EA27D0">
        <w:trPr>
          <w:tblCellSpacing w:w="15" w:type="dxa"/>
          <w:jc w:val="center"/>
        </w:trPr>
        <w:tc>
          <w:tcPr>
            <w:tcW w:w="0" w:type="auto"/>
            <w:vAlign w:val="center"/>
            <w:hideMark/>
          </w:tcPr>
          <w:p w:rsidR="007266B0" w:rsidRPr="00757270" w:rsidRDefault="007266B0" w:rsidP="00EA27D0">
            <w:pPr>
              <w:jc w:val="center"/>
            </w:pPr>
            <w:r w:rsidRPr="00757270">
              <w:t>Рис. 3</w:t>
            </w:r>
          </w:p>
        </w:tc>
      </w:tr>
    </w:tbl>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14.3. Если пострадавший вас захватил, то нырните вместе с ним. Он вас отпустит и поднимется вверх, чтобы сделать вдох.</w:t>
      </w:r>
    </w:p>
    <w:tbl>
      <w:tblPr>
        <w:tblW w:w="0" w:type="auto"/>
        <w:jc w:val="center"/>
        <w:tblCellSpacing w:w="0" w:type="dxa"/>
        <w:tblCellMar>
          <w:left w:w="0" w:type="dxa"/>
          <w:right w:w="0" w:type="dxa"/>
        </w:tblCellMar>
        <w:tblLook w:val="04A0"/>
      </w:tblPr>
      <w:tblGrid>
        <w:gridCol w:w="9781"/>
      </w:tblGrid>
      <w:tr w:rsidR="007266B0" w:rsidRPr="00757270" w:rsidTr="00EA27D0">
        <w:trPr>
          <w:tblCellSpacing w:w="0" w:type="dxa"/>
          <w:jc w:val="center"/>
        </w:trPr>
        <w:tc>
          <w:tcPr>
            <w:tcW w:w="0" w:type="auto"/>
            <w:hideMark/>
          </w:tcPr>
          <w:p w:rsidR="007266B0" w:rsidRPr="00757270" w:rsidRDefault="007266B0" w:rsidP="007266B0">
            <w:pPr>
              <w:ind w:firstLine="567"/>
              <w:jc w:val="both"/>
            </w:pPr>
            <w:r w:rsidRPr="00757270">
              <w:t>14.4. Если утопающий в панике, подплывите к нему со спины, захватите и плывите к берегу. Голова пострадавшего должна находиться над водой (рис 4).</w:t>
            </w:r>
          </w:p>
        </w:tc>
      </w:tr>
    </w:tbl>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14.5. Если, оставаясь на берегу, помочь ребенку нельзя, войдите в воду и протяните ему какой-нибудь предмет и подтяните ребенка к берегу (рис.5).</w:t>
      </w:r>
    </w:p>
    <w:tbl>
      <w:tblPr>
        <w:tblW w:w="0" w:type="auto"/>
        <w:jc w:val="center"/>
        <w:tblCellSpacing w:w="15" w:type="dxa"/>
        <w:tblCellMar>
          <w:top w:w="30" w:type="dxa"/>
          <w:left w:w="30" w:type="dxa"/>
          <w:bottom w:w="30" w:type="dxa"/>
          <w:right w:w="30" w:type="dxa"/>
        </w:tblCellMar>
        <w:tblLook w:val="04A0"/>
      </w:tblPr>
      <w:tblGrid>
        <w:gridCol w:w="3225"/>
        <w:gridCol w:w="3225"/>
      </w:tblGrid>
      <w:tr w:rsidR="007266B0" w:rsidRPr="00757270" w:rsidTr="00EA27D0">
        <w:trPr>
          <w:tblCellSpacing w:w="15" w:type="dxa"/>
          <w:jc w:val="center"/>
        </w:trPr>
        <w:tc>
          <w:tcPr>
            <w:tcW w:w="0" w:type="auto"/>
            <w:gridSpan w:val="2"/>
            <w:vAlign w:val="center"/>
            <w:hideMark/>
          </w:tcPr>
          <w:p w:rsidR="007266B0" w:rsidRPr="00757270" w:rsidRDefault="007266B0" w:rsidP="00EA27D0">
            <w:pPr>
              <w:jc w:val="center"/>
            </w:pPr>
            <w:r>
              <w:rPr>
                <w:noProof/>
              </w:rPr>
              <w:drawing>
                <wp:anchor distT="0" distB="0" distL="0" distR="0" simplePos="0" relativeHeight="251661312" behindDoc="0" locked="0" layoutInCell="1" allowOverlap="0">
                  <wp:simplePos x="0" y="0"/>
                  <wp:positionH relativeFrom="column">
                    <wp:align>left</wp:align>
                  </wp:positionH>
                  <wp:positionV relativeFrom="line">
                    <wp:posOffset>-1270</wp:posOffset>
                  </wp:positionV>
                  <wp:extent cx="3997325" cy="2034540"/>
                  <wp:effectExtent l="19050" t="0" r="3175" b="0"/>
                  <wp:wrapSquare wrapText="bothSides"/>
                  <wp:docPr id="3" name="Рисунок 3" descr="1320211459_ris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20211459_ris4-5"/>
                          <pic:cNvPicPr>
                            <a:picLocks noChangeAspect="1" noChangeArrowheads="1"/>
                          </pic:cNvPicPr>
                        </pic:nvPicPr>
                        <pic:blipFill>
                          <a:blip r:embed="rId11" cstate="print"/>
                          <a:srcRect/>
                          <a:stretch>
                            <a:fillRect/>
                          </a:stretch>
                        </pic:blipFill>
                        <pic:spPr bwMode="auto">
                          <a:xfrm>
                            <a:off x="0" y="0"/>
                            <a:ext cx="3997325" cy="2034540"/>
                          </a:xfrm>
                          <a:prstGeom prst="rect">
                            <a:avLst/>
                          </a:prstGeom>
                          <a:noFill/>
                          <a:ln w="9525">
                            <a:noFill/>
                            <a:miter lim="800000"/>
                            <a:headEnd/>
                            <a:tailEnd/>
                          </a:ln>
                        </pic:spPr>
                      </pic:pic>
                    </a:graphicData>
                  </a:graphic>
                </wp:anchor>
              </w:drawing>
            </w:r>
          </w:p>
        </w:tc>
      </w:tr>
      <w:tr w:rsidR="007266B0" w:rsidRPr="00757270" w:rsidTr="00EA27D0">
        <w:trPr>
          <w:tblCellSpacing w:w="15" w:type="dxa"/>
          <w:jc w:val="center"/>
        </w:trPr>
        <w:tc>
          <w:tcPr>
            <w:tcW w:w="0" w:type="auto"/>
            <w:vAlign w:val="center"/>
            <w:hideMark/>
          </w:tcPr>
          <w:p w:rsidR="007266B0" w:rsidRPr="00757270" w:rsidRDefault="007266B0" w:rsidP="00EA27D0">
            <w:pPr>
              <w:jc w:val="center"/>
            </w:pPr>
            <w:r w:rsidRPr="00757270">
              <w:t>Рис. 4</w:t>
            </w:r>
          </w:p>
        </w:tc>
        <w:tc>
          <w:tcPr>
            <w:tcW w:w="0" w:type="auto"/>
            <w:vAlign w:val="center"/>
            <w:hideMark/>
          </w:tcPr>
          <w:p w:rsidR="007266B0" w:rsidRPr="00757270" w:rsidRDefault="007266B0" w:rsidP="00EA27D0">
            <w:pPr>
              <w:jc w:val="center"/>
            </w:pPr>
            <w:r w:rsidRPr="00757270">
              <w:t>Рис. 5</w:t>
            </w:r>
          </w:p>
        </w:tc>
      </w:tr>
    </w:tbl>
    <w:p w:rsidR="007266B0" w:rsidRPr="00757270" w:rsidRDefault="007266B0" w:rsidP="007266B0">
      <w:pPr>
        <w:shd w:val="clear" w:color="auto" w:fill="FFFFFF"/>
        <w:spacing w:line="210" w:lineRule="atLeast"/>
        <w:jc w:val="both"/>
        <w:rPr>
          <w:rFonts w:ascii="Tahoma" w:hAnsi="Tahoma" w:cs="Tahoma"/>
          <w:sz w:val="18"/>
          <w:szCs w:val="18"/>
        </w:rPr>
      </w:pPr>
      <w:r w:rsidRPr="00757270">
        <w:t> 14.6. Если человек не дышит, приступайте к искусственному дыханию рот в рот. Проверьте у него пульс и при необходимости приступайте к реанимации.</w:t>
      </w:r>
    </w:p>
    <w:p w:rsidR="007266B0" w:rsidRPr="00757270" w:rsidRDefault="007266B0" w:rsidP="007266B0">
      <w:pPr>
        <w:shd w:val="clear" w:color="auto" w:fill="FFFFFF"/>
        <w:spacing w:line="210" w:lineRule="atLeast"/>
        <w:jc w:val="both"/>
        <w:rPr>
          <w:rFonts w:ascii="Tahoma" w:hAnsi="Tahoma" w:cs="Tahoma"/>
          <w:sz w:val="18"/>
          <w:szCs w:val="18"/>
        </w:rPr>
      </w:pPr>
      <w:r w:rsidRPr="00757270">
        <w:t>14.7. Если человек дышит, перенесите его в теплое место, снимите с него мокрую одежду, заверните в одеяла и вызовите врача.</w:t>
      </w:r>
    </w:p>
    <w:p w:rsidR="007266B0" w:rsidRPr="00757270" w:rsidRDefault="007266B0" w:rsidP="007266B0">
      <w:pPr>
        <w:shd w:val="clear" w:color="auto" w:fill="FFFFFF"/>
        <w:spacing w:line="210" w:lineRule="atLeast"/>
        <w:jc w:val="both"/>
        <w:rPr>
          <w:rFonts w:ascii="Tahoma" w:hAnsi="Tahoma" w:cs="Tahoma"/>
          <w:sz w:val="18"/>
          <w:szCs w:val="18"/>
        </w:rPr>
      </w:pPr>
      <w:r w:rsidRPr="00757270">
        <w:rPr>
          <w:b/>
          <w:bCs/>
        </w:rPr>
        <w:t>15. Запрещается:</w:t>
      </w:r>
    </w:p>
    <w:p w:rsidR="007266B0" w:rsidRPr="00757270" w:rsidRDefault="007266B0" w:rsidP="007266B0">
      <w:pPr>
        <w:shd w:val="clear" w:color="auto" w:fill="FFFFFF"/>
        <w:spacing w:line="210" w:lineRule="atLeast"/>
        <w:jc w:val="both"/>
        <w:rPr>
          <w:rFonts w:ascii="Tahoma" w:hAnsi="Tahoma" w:cs="Tahoma"/>
          <w:sz w:val="18"/>
          <w:szCs w:val="18"/>
        </w:rPr>
      </w:pPr>
      <w:r w:rsidRPr="00757270">
        <w:lastRenderedPageBreak/>
        <w:t xml:space="preserve">15.1. </w:t>
      </w:r>
      <w:proofErr w:type="gramStart"/>
      <w:r w:rsidRPr="00757270">
        <w:t>Купаться вблизи водосбросов, шлюзов, мостов, водоворотов, шлюзов, плотин, пристаней, причалов и других гидротехнических сооружений</w:t>
      </w:r>
      <w:proofErr w:type="gramEnd"/>
    </w:p>
    <w:p w:rsidR="007266B0" w:rsidRPr="00757270" w:rsidRDefault="007266B0" w:rsidP="007266B0">
      <w:pPr>
        <w:shd w:val="clear" w:color="auto" w:fill="FFFFFF"/>
        <w:spacing w:line="210" w:lineRule="atLeast"/>
        <w:jc w:val="both"/>
        <w:rPr>
          <w:rFonts w:ascii="Tahoma" w:hAnsi="Tahoma" w:cs="Tahoma"/>
          <w:sz w:val="18"/>
          <w:szCs w:val="18"/>
        </w:rPr>
      </w:pPr>
      <w:r w:rsidRPr="00757270">
        <w:t xml:space="preserve">15.2. Входить в воду </w:t>
      </w:r>
      <w:proofErr w:type="gramStart"/>
      <w:r w:rsidRPr="00757270">
        <w:t>разгорячённым</w:t>
      </w:r>
      <w:proofErr w:type="gramEnd"/>
      <w:r w:rsidRPr="00757270">
        <w:t xml:space="preserve"> (потным).</w:t>
      </w:r>
    </w:p>
    <w:p w:rsidR="007266B0" w:rsidRPr="00757270" w:rsidRDefault="007266B0" w:rsidP="007266B0">
      <w:pPr>
        <w:shd w:val="clear" w:color="auto" w:fill="FFFFFF"/>
        <w:spacing w:line="210" w:lineRule="atLeast"/>
        <w:jc w:val="both"/>
        <w:rPr>
          <w:rFonts w:ascii="Tahoma" w:hAnsi="Tahoma" w:cs="Tahoma"/>
          <w:sz w:val="18"/>
          <w:szCs w:val="18"/>
        </w:rPr>
      </w:pPr>
      <w:r w:rsidRPr="00757270">
        <w:t>15.3. Заплывать за установленные знаки (ограждения участка, отведённого для купания).</w:t>
      </w:r>
    </w:p>
    <w:p w:rsidR="007266B0" w:rsidRPr="00757270" w:rsidRDefault="007266B0" w:rsidP="007266B0">
      <w:pPr>
        <w:shd w:val="clear" w:color="auto" w:fill="FFFFFF"/>
        <w:spacing w:line="210" w:lineRule="atLeast"/>
        <w:jc w:val="both"/>
        <w:rPr>
          <w:rFonts w:ascii="Tahoma" w:hAnsi="Tahoma" w:cs="Tahoma"/>
          <w:sz w:val="18"/>
          <w:szCs w:val="18"/>
        </w:rPr>
      </w:pPr>
      <w:r w:rsidRPr="00757270">
        <w:t> 15.4. Подплывать близко к моторным лодкам, баржам.</w:t>
      </w:r>
    </w:p>
    <w:tbl>
      <w:tblPr>
        <w:tblW w:w="0" w:type="auto"/>
        <w:jc w:val="center"/>
        <w:tblCellSpacing w:w="0" w:type="dxa"/>
        <w:tblCellMar>
          <w:left w:w="0" w:type="dxa"/>
          <w:right w:w="0" w:type="dxa"/>
        </w:tblCellMar>
        <w:tblLook w:val="04A0"/>
      </w:tblPr>
      <w:tblGrid>
        <w:gridCol w:w="6"/>
      </w:tblGrid>
      <w:tr w:rsidR="007266B0" w:rsidRPr="00757270" w:rsidTr="00EA27D0">
        <w:trPr>
          <w:tblCellSpacing w:w="0" w:type="dxa"/>
          <w:jc w:val="center"/>
        </w:trPr>
        <w:tc>
          <w:tcPr>
            <w:tcW w:w="0" w:type="auto"/>
            <w:vAlign w:val="center"/>
            <w:hideMark/>
          </w:tcPr>
          <w:p w:rsidR="007266B0" w:rsidRPr="00757270" w:rsidRDefault="007266B0" w:rsidP="007266B0">
            <w:pPr>
              <w:jc w:val="both"/>
            </w:pPr>
          </w:p>
        </w:tc>
      </w:tr>
    </w:tbl>
    <w:p w:rsidR="007266B0" w:rsidRPr="00757270" w:rsidRDefault="007266B0" w:rsidP="007266B0">
      <w:pPr>
        <w:shd w:val="clear" w:color="auto" w:fill="FFFFFF"/>
        <w:spacing w:line="210" w:lineRule="atLeast"/>
        <w:jc w:val="both"/>
        <w:rPr>
          <w:rFonts w:ascii="Tahoma" w:hAnsi="Tahoma" w:cs="Tahoma"/>
          <w:sz w:val="18"/>
          <w:szCs w:val="18"/>
        </w:rPr>
      </w:pPr>
      <w:r w:rsidRPr="00757270">
        <w:t>15.6. Купаться при высокой волне.</w:t>
      </w:r>
    </w:p>
    <w:p w:rsidR="007266B0" w:rsidRPr="00757270" w:rsidRDefault="007266B0" w:rsidP="007266B0">
      <w:pPr>
        <w:shd w:val="clear" w:color="auto" w:fill="FFFFFF"/>
        <w:spacing w:line="210" w:lineRule="atLeast"/>
        <w:jc w:val="both"/>
        <w:rPr>
          <w:rFonts w:ascii="Tahoma" w:hAnsi="Tahoma" w:cs="Tahoma"/>
          <w:sz w:val="18"/>
          <w:szCs w:val="18"/>
        </w:rPr>
      </w:pPr>
      <w:r w:rsidRPr="00757270">
        <w:t>15.7.      Прыгать с вышки, если вблизи от неё находятся другие пловцы.</w:t>
      </w:r>
    </w:p>
    <w:p w:rsidR="007266B0" w:rsidRPr="00757270" w:rsidRDefault="007266B0" w:rsidP="007266B0">
      <w:pPr>
        <w:shd w:val="clear" w:color="auto" w:fill="FFFFFF"/>
        <w:spacing w:line="210" w:lineRule="atLeast"/>
        <w:jc w:val="both"/>
        <w:rPr>
          <w:rFonts w:ascii="Tahoma" w:hAnsi="Tahoma" w:cs="Tahoma"/>
          <w:sz w:val="18"/>
          <w:szCs w:val="18"/>
        </w:rPr>
      </w:pPr>
      <w:r w:rsidRPr="00757270">
        <w:t>15.8. Толкать товарища с вышки или с берега.</w:t>
      </w:r>
    </w:p>
    <w:p w:rsidR="007266B0" w:rsidRPr="00757270" w:rsidRDefault="007266B0" w:rsidP="007266B0">
      <w:pPr>
        <w:shd w:val="clear" w:color="auto" w:fill="FFFFFF"/>
        <w:spacing w:line="210" w:lineRule="atLeast"/>
        <w:jc w:val="both"/>
        <w:rPr>
          <w:rFonts w:ascii="Tahoma" w:hAnsi="Tahoma" w:cs="Tahoma"/>
          <w:sz w:val="18"/>
          <w:szCs w:val="18"/>
        </w:rPr>
      </w:pPr>
      <w:r w:rsidRPr="00757270">
        <w:t>15.9.   Нырять после долгого пребывания на солнце (опасно тем, что резко рефлекторно сокращаются мышцы, что ведёт к остановке дыхания). </w:t>
      </w:r>
    </w:p>
    <w:p w:rsidR="007266B0" w:rsidRDefault="007266B0" w:rsidP="007266B0">
      <w:pPr>
        <w:shd w:val="clear" w:color="auto" w:fill="FFFFFF"/>
        <w:spacing w:line="210" w:lineRule="atLeast"/>
        <w:jc w:val="both"/>
        <w:rPr>
          <w:b/>
          <w:bCs/>
          <w:i/>
          <w:iCs/>
        </w:rPr>
      </w:pPr>
    </w:p>
    <w:p w:rsidR="007266B0" w:rsidRPr="00757270" w:rsidRDefault="007266B0" w:rsidP="007266B0">
      <w:pPr>
        <w:shd w:val="clear" w:color="auto" w:fill="FFFFFF"/>
        <w:spacing w:line="210" w:lineRule="atLeast"/>
        <w:jc w:val="both"/>
        <w:rPr>
          <w:rFonts w:ascii="Tahoma" w:hAnsi="Tahoma" w:cs="Tahoma"/>
          <w:sz w:val="18"/>
          <w:szCs w:val="18"/>
        </w:rPr>
      </w:pPr>
      <w:r w:rsidRPr="00757270">
        <w:rPr>
          <w:b/>
          <w:bCs/>
          <w:i/>
          <w:iCs/>
        </w:rPr>
        <w:t>Безопасность на льду</w:t>
      </w:r>
    </w:p>
    <w:p w:rsidR="007266B0" w:rsidRPr="00757270" w:rsidRDefault="007266B0" w:rsidP="007266B0">
      <w:pPr>
        <w:shd w:val="clear" w:color="auto" w:fill="FFFFFF"/>
        <w:spacing w:line="210" w:lineRule="atLeast"/>
        <w:jc w:val="both"/>
        <w:rPr>
          <w:rFonts w:ascii="Tahoma" w:hAnsi="Tahoma" w:cs="Tahoma"/>
          <w:sz w:val="18"/>
          <w:szCs w:val="18"/>
        </w:rPr>
      </w:pPr>
      <w:r w:rsidRPr="00757270">
        <w:t>1. Лед зеленоватого оттенка, толщиной 7 см - безопасный, он выдерживает одного человека.</w:t>
      </w:r>
    </w:p>
    <w:p w:rsidR="007266B0" w:rsidRPr="00757270" w:rsidRDefault="007266B0" w:rsidP="007266B0">
      <w:pPr>
        <w:shd w:val="clear" w:color="auto" w:fill="FFFFFF"/>
        <w:spacing w:line="210" w:lineRule="atLeast"/>
        <w:jc w:val="both"/>
        <w:rPr>
          <w:rFonts w:ascii="Tahoma" w:hAnsi="Tahoma" w:cs="Tahoma"/>
          <w:sz w:val="18"/>
          <w:szCs w:val="18"/>
        </w:rPr>
      </w:pPr>
      <w:r w:rsidRPr="00757270">
        <w:t>2. Непрочный лёд - около стока воды (с фабрик, заводов).</w:t>
      </w:r>
    </w:p>
    <w:p w:rsidR="007266B0" w:rsidRPr="00757270" w:rsidRDefault="007266B0" w:rsidP="007266B0">
      <w:pPr>
        <w:shd w:val="clear" w:color="auto" w:fill="FFFFFF"/>
        <w:spacing w:line="210" w:lineRule="atLeast"/>
        <w:jc w:val="both"/>
        <w:rPr>
          <w:rFonts w:ascii="Tahoma" w:hAnsi="Tahoma" w:cs="Tahoma"/>
          <w:sz w:val="18"/>
          <w:szCs w:val="18"/>
        </w:rPr>
      </w:pPr>
      <w:r w:rsidRPr="00757270">
        <w:t>3. Тонкий и рыхлый лёд - вблизи камыша, кустов, под сугробами.</w:t>
      </w:r>
    </w:p>
    <w:p w:rsidR="007266B0" w:rsidRPr="00757270" w:rsidRDefault="007266B0" w:rsidP="007266B0">
      <w:pPr>
        <w:shd w:val="clear" w:color="auto" w:fill="FFFFFF"/>
        <w:spacing w:line="210" w:lineRule="atLeast"/>
        <w:jc w:val="both"/>
        <w:rPr>
          <w:rFonts w:ascii="Tahoma" w:hAnsi="Tahoma" w:cs="Tahoma"/>
          <w:sz w:val="18"/>
          <w:szCs w:val="18"/>
        </w:rPr>
      </w:pPr>
      <w:r w:rsidRPr="00757270">
        <w:t>4. Ненадёжный тонкий лёд - в местах, где бьют ключи, быстрое течение или там, где впадают в речку ручьи.</w:t>
      </w:r>
    </w:p>
    <w:p w:rsidR="007266B0" w:rsidRPr="00757270" w:rsidRDefault="007266B0" w:rsidP="007266B0">
      <w:pPr>
        <w:shd w:val="clear" w:color="auto" w:fill="FFFFFF"/>
        <w:spacing w:line="210" w:lineRule="atLeast"/>
        <w:jc w:val="both"/>
        <w:rPr>
          <w:rFonts w:ascii="Tahoma" w:hAnsi="Tahoma" w:cs="Tahoma"/>
          <w:sz w:val="18"/>
          <w:szCs w:val="18"/>
        </w:rPr>
      </w:pPr>
      <w:r w:rsidRPr="00757270">
        <w:rPr>
          <w:b/>
          <w:bCs/>
        </w:rPr>
        <w:t>5. Запрещается:</w:t>
      </w:r>
    </w:p>
    <w:p w:rsidR="007266B0" w:rsidRPr="00757270" w:rsidRDefault="007266B0" w:rsidP="007266B0">
      <w:pPr>
        <w:shd w:val="clear" w:color="auto" w:fill="FFFFFF"/>
        <w:spacing w:line="210" w:lineRule="atLeast"/>
        <w:jc w:val="both"/>
        <w:rPr>
          <w:rFonts w:ascii="Tahoma" w:hAnsi="Tahoma" w:cs="Tahoma"/>
          <w:sz w:val="18"/>
          <w:szCs w:val="18"/>
        </w:rPr>
      </w:pPr>
      <w:r w:rsidRPr="00757270">
        <w:t>Выходить по одному на неокрепший лед.</w:t>
      </w:r>
    </w:p>
    <w:p w:rsidR="007266B0" w:rsidRPr="00757270" w:rsidRDefault="007266B0" w:rsidP="007266B0">
      <w:pPr>
        <w:shd w:val="clear" w:color="auto" w:fill="FFFFFF"/>
        <w:spacing w:line="210" w:lineRule="atLeast"/>
        <w:jc w:val="both"/>
        <w:rPr>
          <w:rFonts w:ascii="Tahoma" w:hAnsi="Tahoma" w:cs="Tahoma"/>
          <w:sz w:val="18"/>
          <w:szCs w:val="18"/>
        </w:rPr>
      </w:pPr>
      <w:r w:rsidRPr="00757270">
        <w:t>Собираться группой на небольшом участке льда.</w:t>
      </w:r>
    </w:p>
    <w:p w:rsidR="007266B0" w:rsidRPr="00757270" w:rsidRDefault="007266B0" w:rsidP="007266B0">
      <w:pPr>
        <w:shd w:val="clear" w:color="auto" w:fill="FFFFFF"/>
        <w:spacing w:line="210" w:lineRule="atLeast"/>
        <w:jc w:val="both"/>
        <w:rPr>
          <w:rFonts w:ascii="Tahoma" w:hAnsi="Tahoma" w:cs="Tahoma"/>
          <w:sz w:val="18"/>
          <w:szCs w:val="18"/>
        </w:rPr>
      </w:pPr>
      <w:r w:rsidRPr="00757270">
        <w:t>Проверять на прочность льда ударами ногой, клюшками.</w:t>
      </w:r>
    </w:p>
    <w:p w:rsidR="007266B0" w:rsidRPr="00757270" w:rsidRDefault="007266B0" w:rsidP="007266B0">
      <w:pPr>
        <w:shd w:val="clear" w:color="auto" w:fill="FFFFFF"/>
        <w:spacing w:line="210" w:lineRule="atLeast"/>
        <w:jc w:val="both"/>
        <w:rPr>
          <w:rFonts w:ascii="Tahoma" w:hAnsi="Tahoma" w:cs="Tahoma"/>
          <w:sz w:val="18"/>
          <w:szCs w:val="18"/>
        </w:rPr>
      </w:pPr>
      <w:r w:rsidRPr="00757270">
        <w:t>Переходить водоем по неокрепшему льду друг за другом на небольшом расстоянии.</w:t>
      </w:r>
    </w:p>
    <w:p w:rsidR="007266B0" w:rsidRPr="00757270" w:rsidRDefault="007266B0" w:rsidP="007266B0">
      <w:pPr>
        <w:shd w:val="clear" w:color="auto" w:fill="FFFFFF"/>
        <w:spacing w:line="210" w:lineRule="atLeast"/>
        <w:jc w:val="both"/>
        <w:rPr>
          <w:rFonts w:ascii="Tahoma" w:hAnsi="Tahoma" w:cs="Tahoma"/>
          <w:sz w:val="18"/>
          <w:szCs w:val="18"/>
        </w:rPr>
      </w:pPr>
      <w:r w:rsidRPr="00757270">
        <w:t>Идти по льду, засунув руки в карманы. Нести за спиной прочно надетый рюкзак.</w:t>
      </w:r>
    </w:p>
    <w:p w:rsidR="007266B0" w:rsidRPr="00757270" w:rsidRDefault="007266B0" w:rsidP="007266B0">
      <w:pPr>
        <w:shd w:val="clear" w:color="auto" w:fill="FFFFFF"/>
        <w:spacing w:line="210" w:lineRule="atLeast"/>
        <w:jc w:val="both"/>
        <w:rPr>
          <w:rFonts w:ascii="Tahoma" w:hAnsi="Tahoma" w:cs="Tahoma"/>
          <w:sz w:val="18"/>
          <w:szCs w:val="18"/>
        </w:rPr>
      </w:pPr>
      <w:r w:rsidRPr="00757270">
        <w:rPr>
          <w:b/>
          <w:bCs/>
        </w:rPr>
        <w:t>6. Можно и нужно:</w:t>
      </w:r>
    </w:p>
    <w:p w:rsidR="007266B0" w:rsidRPr="00757270" w:rsidRDefault="007266B0" w:rsidP="007266B0">
      <w:pPr>
        <w:shd w:val="clear" w:color="auto" w:fill="FFFFFF"/>
        <w:spacing w:line="210" w:lineRule="atLeast"/>
        <w:jc w:val="both"/>
        <w:rPr>
          <w:rFonts w:ascii="Tahoma" w:hAnsi="Tahoma" w:cs="Tahoma"/>
          <w:sz w:val="18"/>
          <w:szCs w:val="18"/>
        </w:rPr>
      </w:pPr>
      <w:r w:rsidRPr="00757270">
        <w:t>6.1. Не рисковать! Если лед трескается и прогибается, остановиться немедленно и сойти со льда.</w:t>
      </w:r>
    </w:p>
    <w:p w:rsidR="007266B0" w:rsidRPr="00757270" w:rsidRDefault="007266B0" w:rsidP="007266B0">
      <w:pPr>
        <w:shd w:val="clear" w:color="auto" w:fill="FFFFFF"/>
        <w:spacing w:line="210" w:lineRule="atLeast"/>
        <w:jc w:val="both"/>
        <w:rPr>
          <w:rFonts w:ascii="Tahoma" w:hAnsi="Tahoma" w:cs="Tahoma"/>
          <w:sz w:val="18"/>
          <w:szCs w:val="18"/>
        </w:rPr>
      </w:pPr>
      <w:r w:rsidRPr="00757270">
        <w:t>6.2. Удостовериться в прочности льда. Спросить разрешения перехода у взрослых.</w:t>
      </w:r>
    </w:p>
    <w:p w:rsidR="007266B0" w:rsidRPr="00757270" w:rsidRDefault="007266B0" w:rsidP="007266B0">
      <w:pPr>
        <w:shd w:val="clear" w:color="auto" w:fill="FFFFFF"/>
        <w:spacing w:line="210" w:lineRule="atLeast"/>
        <w:jc w:val="both"/>
        <w:rPr>
          <w:rFonts w:ascii="Tahoma" w:hAnsi="Tahoma" w:cs="Tahoma"/>
          <w:sz w:val="18"/>
          <w:szCs w:val="18"/>
        </w:rPr>
      </w:pPr>
      <w:r w:rsidRPr="00757270">
        <w:t>6.3. Замёрзшую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7266B0" w:rsidRPr="00757270" w:rsidRDefault="007266B0" w:rsidP="007266B0">
      <w:pPr>
        <w:shd w:val="clear" w:color="auto" w:fill="FFFFFF"/>
        <w:spacing w:line="210" w:lineRule="atLeast"/>
        <w:jc w:val="both"/>
        <w:rPr>
          <w:rFonts w:ascii="Tahoma" w:hAnsi="Tahoma" w:cs="Tahoma"/>
          <w:sz w:val="18"/>
          <w:szCs w:val="18"/>
        </w:rPr>
      </w:pPr>
      <w:r w:rsidRPr="00757270">
        <w:t>6.4. При вынужденном переходе водоёма безопаснее всего придерживаться проторённых троп или идти по уже проложенной лыжне. Но если их нет, надо перед тем, как спуститься на лёд, очень внимательно осмотреться и наметить предстоящий маршрут.</w:t>
      </w:r>
    </w:p>
    <w:p w:rsidR="007266B0" w:rsidRPr="00757270" w:rsidRDefault="007266B0" w:rsidP="007266B0">
      <w:pPr>
        <w:shd w:val="clear" w:color="auto" w:fill="FFFFFF"/>
        <w:spacing w:line="210" w:lineRule="atLeast"/>
        <w:jc w:val="both"/>
        <w:rPr>
          <w:rFonts w:ascii="Tahoma" w:hAnsi="Tahoma" w:cs="Tahoma"/>
          <w:sz w:val="18"/>
          <w:szCs w:val="18"/>
        </w:rPr>
      </w:pPr>
      <w:r w:rsidRPr="00757270">
        <w:t>6.5.  Площадки под снегом следует обойти.</w:t>
      </w:r>
    </w:p>
    <w:p w:rsidR="007266B0" w:rsidRPr="00757270" w:rsidRDefault="007266B0" w:rsidP="007266B0">
      <w:pPr>
        <w:shd w:val="clear" w:color="auto" w:fill="FFFFFF"/>
        <w:spacing w:line="210" w:lineRule="atLeast"/>
        <w:jc w:val="both"/>
        <w:rPr>
          <w:rFonts w:ascii="Tahoma" w:hAnsi="Tahoma" w:cs="Tahoma"/>
          <w:sz w:val="18"/>
          <w:szCs w:val="18"/>
        </w:rPr>
      </w:pPr>
      <w:r w:rsidRPr="00757270">
        <w:t>6.6. При переходе водоёма группой необходимо соблюдать расстояние друг от друга (5 - 6 м).</w:t>
      </w:r>
    </w:p>
    <w:p w:rsidR="007266B0" w:rsidRPr="00757270" w:rsidRDefault="007266B0" w:rsidP="007266B0">
      <w:pPr>
        <w:shd w:val="clear" w:color="auto" w:fill="FFFFFF"/>
        <w:spacing w:line="210" w:lineRule="atLeast"/>
        <w:jc w:val="both"/>
        <w:rPr>
          <w:rFonts w:ascii="Tahoma" w:hAnsi="Tahoma" w:cs="Tahoma"/>
          <w:sz w:val="18"/>
          <w:szCs w:val="18"/>
        </w:rPr>
      </w:pPr>
      <w:r w:rsidRPr="00757270">
        <w:t>6.7. Если есть рюкзак, повесьте его на одно плечо.</w:t>
      </w:r>
    </w:p>
    <w:p w:rsidR="007266B0" w:rsidRPr="00757270" w:rsidRDefault="007266B0" w:rsidP="007266B0">
      <w:pPr>
        <w:shd w:val="clear" w:color="auto" w:fill="FFFFFF"/>
        <w:spacing w:line="210" w:lineRule="atLeast"/>
        <w:jc w:val="both"/>
        <w:rPr>
          <w:rFonts w:ascii="Tahoma" w:hAnsi="Tahoma" w:cs="Tahoma"/>
          <w:sz w:val="18"/>
          <w:szCs w:val="18"/>
        </w:rPr>
      </w:pPr>
      <w:r w:rsidRPr="00757270">
        <w:rPr>
          <w:b/>
          <w:bCs/>
        </w:rPr>
        <w:t>7. Если вы провалились под лед:</w:t>
      </w:r>
    </w:p>
    <w:p w:rsidR="007266B0" w:rsidRPr="00757270" w:rsidRDefault="007266B0" w:rsidP="007266B0">
      <w:pPr>
        <w:shd w:val="clear" w:color="auto" w:fill="FFFFFF"/>
        <w:spacing w:line="210" w:lineRule="atLeast"/>
        <w:jc w:val="both"/>
        <w:rPr>
          <w:rFonts w:ascii="Tahoma" w:hAnsi="Tahoma" w:cs="Tahoma"/>
          <w:sz w:val="18"/>
          <w:szCs w:val="18"/>
        </w:rPr>
      </w:pPr>
      <w:r w:rsidRPr="00757270">
        <w:t>7.1. Необходимо широко раскинуть руки по кромкам льда, удерживаться от погружения с головой;</w:t>
      </w:r>
    </w:p>
    <w:p w:rsidR="007266B0" w:rsidRPr="00757270" w:rsidRDefault="007266B0" w:rsidP="007266B0">
      <w:pPr>
        <w:shd w:val="clear" w:color="auto" w:fill="FFFFFF"/>
        <w:spacing w:line="210" w:lineRule="atLeast"/>
        <w:jc w:val="both"/>
        <w:rPr>
          <w:rFonts w:ascii="Tahoma" w:hAnsi="Tahoma" w:cs="Tahoma"/>
          <w:sz w:val="18"/>
          <w:szCs w:val="18"/>
        </w:rPr>
      </w:pPr>
      <w:r w:rsidRPr="00757270">
        <w:t>7.2. Переберитесь к тому краю полыньи, пролома, где течение не увлекает Вас под лёд.</w:t>
      </w:r>
    </w:p>
    <w:p w:rsidR="007266B0" w:rsidRPr="00757270" w:rsidRDefault="007266B0" w:rsidP="007266B0">
      <w:pPr>
        <w:shd w:val="clear" w:color="auto" w:fill="FFFFFF"/>
        <w:spacing w:line="210" w:lineRule="atLeast"/>
        <w:jc w:val="both"/>
        <w:rPr>
          <w:rFonts w:ascii="Tahoma" w:hAnsi="Tahoma" w:cs="Tahoma"/>
          <w:sz w:val="18"/>
          <w:szCs w:val="18"/>
        </w:rPr>
      </w:pPr>
      <w:r w:rsidRPr="00757270">
        <w:t>7.3. Не паникуйте, старайтесь без резких движений выбираться на лёд, наползая грудью и поочерёдно вытаскивая на поверхность ноги, широко расставив их.</w:t>
      </w:r>
    </w:p>
    <w:p w:rsidR="007266B0" w:rsidRPr="00757270" w:rsidRDefault="007266B0" w:rsidP="007266B0">
      <w:pPr>
        <w:shd w:val="clear" w:color="auto" w:fill="FFFFFF"/>
        <w:spacing w:line="210" w:lineRule="atLeast"/>
        <w:jc w:val="both"/>
        <w:rPr>
          <w:rFonts w:ascii="Tahoma" w:hAnsi="Tahoma" w:cs="Tahoma"/>
          <w:sz w:val="18"/>
          <w:szCs w:val="18"/>
        </w:rPr>
      </w:pPr>
      <w:r w:rsidRPr="00757270">
        <w:t>7.4. Выбравшись из пролома, нужно откатиться и ползти в сторону, откуда вы пришли.</w:t>
      </w:r>
    </w:p>
    <w:p w:rsidR="007266B0" w:rsidRPr="00757270" w:rsidRDefault="007266B0" w:rsidP="007266B0">
      <w:pPr>
        <w:shd w:val="clear" w:color="auto" w:fill="FFFFFF"/>
        <w:spacing w:line="210" w:lineRule="atLeast"/>
        <w:jc w:val="both"/>
        <w:rPr>
          <w:rFonts w:ascii="Tahoma" w:hAnsi="Tahoma" w:cs="Tahoma"/>
          <w:sz w:val="18"/>
          <w:szCs w:val="18"/>
        </w:rPr>
      </w:pPr>
      <w:r w:rsidRPr="00757270">
        <w:t>7.5. Добравшись до берега, идите быстро домой, переоденьтесь в тёплую, сухую одежду выпейте горячий чай.</w:t>
      </w:r>
    </w:p>
    <w:p w:rsidR="007266B0" w:rsidRPr="00757270" w:rsidRDefault="007266B0" w:rsidP="007266B0">
      <w:pPr>
        <w:shd w:val="clear" w:color="auto" w:fill="FFFFFF"/>
        <w:spacing w:line="210" w:lineRule="atLeast"/>
        <w:jc w:val="both"/>
        <w:rPr>
          <w:rFonts w:ascii="Tahoma" w:hAnsi="Tahoma" w:cs="Tahoma"/>
          <w:sz w:val="18"/>
          <w:szCs w:val="18"/>
        </w:rPr>
      </w:pPr>
      <w:r w:rsidRPr="00757270">
        <w:rPr>
          <w:b/>
          <w:bCs/>
        </w:rPr>
        <w:t>8. Если на ваших глазах провалился человек:</w:t>
      </w:r>
    </w:p>
    <w:p w:rsidR="007266B0" w:rsidRPr="00757270" w:rsidRDefault="007266B0" w:rsidP="007266B0">
      <w:pPr>
        <w:shd w:val="clear" w:color="auto" w:fill="FFFFFF"/>
        <w:spacing w:line="210" w:lineRule="atLeast"/>
        <w:jc w:val="both"/>
        <w:rPr>
          <w:rFonts w:ascii="Tahoma" w:hAnsi="Tahoma" w:cs="Tahoma"/>
          <w:sz w:val="18"/>
          <w:szCs w:val="18"/>
        </w:rPr>
      </w:pPr>
      <w:r w:rsidRPr="00757270">
        <w:t>8.1. Немедленно крикните ему, что идете на помощь.</w:t>
      </w:r>
    </w:p>
    <w:p w:rsidR="007266B0" w:rsidRPr="00757270" w:rsidRDefault="007266B0" w:rsidP="007266B0">
      <w:pPr>
        <w:shd w:val="clear" w:color="auto" w:fill="FFFFFF"/>
        <w:spacing w:line="210" w:lineRule="atLeast"/>
        <w:jc w:val="both"/>
        <w:rPr>
          <w:rFonts w:ascii="Tahoma" w:hAnsi="Tahoma" w:cs="Tahoma"/>
          <w:sz w:val="18"/>
          <w:szCs w:val="18"/>
        </w:rPr>
      </w:pPr>
      <w:r w:rsidRPr="00757270">
        <w:t>8.2. Приближайтесь к полынье ползком, широко раскинув руки. Будет лучше, если подложите лыжи или фанеру, чтобы увеличить свою площадь опоры.</w:t>
      </w:r>
    </w:p>
    <w:p w:rsidR="007266B0" w:rsidRPr="00757270" w:rsidRDefault="007266B0" w:rsidP="007266B0">
      <w:pPr>
        <w:shd w:val="clear" w:color="auto" w:fill="FFFFFF"/>
        <w:spacing w:line="210" w:lineRule="atLeast"/>
        <w:jc w:val="both"/>
        <w:rPr>
          <w:rFonts w:ascii="Tahoma" w:hAnsi="Tahoma" w:cs="Tahoma"/>
          <w:sz w:val="18"/>
          <w:szCs w:val="18"/>
        </w:rPr>
      </w:pPr>
      <w:r w:rsidRPr="00757270">
        <w:t>8.3.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w:t>
      </w:r>
    </w:p>
    <w:p w:rsidR="007266B0" w:rsidRPr="00757270" w:rsidRDefault="007266B0" w:rsidP="007266B0">
      <w:pPr>
        <w:shd w:val="clear" w:color="auto" w:fill="FFFFFF"/>
        <w:spacing w:line="210" w:lineRule="atLeast"/>
        <w:jc w:val="both"/>
        <w:rPr>
          <w:rFonts w:ascii="Tahoma" w:hAnsi="Tahoma" w:cs="Tahoma"/>
          <w:sz w:val="18"/>
          <w:szCs w:val="18"/>
        </w:rPr>
      </w:pPr>
      <w:r w:rsidRPr="00757270">
        <w:t>8.4. Велите провалившемуся человеку распластать руки по льду и работать ногами, чтобы удержаться на поверхности (рис.6).</w:t>
      </w:r>
    </w:p>
    <w:p w:rsidR="007266B0" w:rsidRPr="00757270" w:rsidRDefault="007266B0" w:rsidP="007266B0">
      <w:pPr>
        <w:shd w:val="clear" w:color="auto" w:fill="FFFFFF"/>
        <w:spacing w:line="210" w:lineRule="atLeast"/>
        <w:jc w:val="both"/>
        <w:rPr>
          <w:rFonts w:ascii="Tahoma" w:hAnsi="Tahoma" w:cs="Tahoma"/>
          <w:sz w:val="18"/>
          <w:szCs w:val="18"/>
        </w:rPr>
      </w:pPr>
      <w:r w:rsidRPr="00757270">
        <w:lastRenderedPageBreak/>
        <w:t>8.5. Опуститесь на колени или лягте у кромки льда и протяните человеку руку или какой-нибудь предмет (палку, веревку, одежду).</w:t>
      </w:r>
    </w:p>
    <w:p w:rsidR="007266B0" w:rsidRPr="00757270" w:rsidRDefault="007266B0" w:rsidP="007266B0">
      <w:pPr>
        <w:shd w:val="clear" w:color="auto" w:fill="FFFFFF"/>
        <w:spacing w:line="210" w:lineRule="atLeast"/>
        <w:jc w:val="both"/>
        <w:rPr>
          <w:rFonts w:ascii="Tahoma" w:hAnsi="Tahoma" w:cs="Tahoma"/>
          <w:sz w:val="18"/>
          <w:szCs w:val="18"/>
        </w:rPr>
      </w:pPr>
      <w:r w:rsidRPr="00757270">
        <w:t>8.6. Если нужно передвигаться по льду, ложитесь плашмя и медленно подползайте к человеку, пока он не ухватится за протянутый ему предмет (рис.7). </w:t>
      </w:r>
    </w:p>
    <w:tbl>
      <w:tblPr>
        <w:tblW w:w="0" w:type="auto"/>
        <w:jc w:val="center"/>
        <w:tblCellSpacing w:w="15" w:type="dxa"/>
        <w:shd w:val="clear" w:color="auto" w:fill="FFFFFF"/>
        <w:tblCellMar>
          <w:top w:w="30" w:type="dxa"/>
          <w:left w:w="30" w:type="dxa"/>
          <w:bottom w:w="30" w:type="dxa"/>
          <w:right w:w="30" w:type="dxa"/>
        </w:tblCellMar>
        <w:tblLook w:val="04A0"/>
      </w:tblPr>
      <w:tblGrid>
        <w:gridCol w:w="3435"/>
        <w:gridCol w:w="3435"/>
      </w:tblGrid>
      <w:tr w:rsidR="007266B0" w:rsidRPr="00757270" w:rsidTr="00EA27D0">
        <w:trPr>
          <w:tblCellSpacing w:w="15" w:type="dxa"/>
          <w:jc w:val="center"/>
        </w:trPr>
        <w:tc>
          <w:tcPr>
            <w:tcW w:w="0" w:type="auto"/>
            <w:gridSpan w:val="2"/>
            <w:shd w:val="clear" w:color="auto" w:fill="FFFFFF"/>
            <w:vAlign w:val="center"/>
            <w:hideMark/>
          </w:tcPr>
          <w:p w:rsidR="007266B0" w:rsidRPr="00757270" w:rsidRDefault="007266B0" w:rsidP="00EA27D0">
            <w:pPr>
              <w:spacing w:line="210" w:lineRule="atLeast"/>
              <w:jc w:val="center"/>
              <w:rPr>
                <w:rFonts w:ascii="Tahoma" w:hAnsi="Tahoma" w:cs="Tahoma"/>
                <w:sz w:val="18"/>
                <w:szCs w:val="18"/>
              </w:rPr>
            </w:pPr>
            <w:r>
              <w:rPr>
                <w:rFonts w:ascii="Tahoma" w:hAnsi="Tahoma" w:cs="Tahoma"/>
                <w:noProof/>
                <w:sz w:val="18"/>
                <w:szCs w:val="18"/>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4267200" cy="1514475"/>
                  <wp:effectExtent l="19050" t="0" r="0" b="0"/>
                  <wp:wrapSquare wrapText="bothSides"/>
                  <wp:docPr id="4" name="Рисунок 4" descr="1320211446_ris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0211446_ris6-7"/>
                          <pic:cNvPicPr>
                            <a:picLocks noChangeAspect="1" noChangeArrowheads="1"/>
                          </pic:cNvPicPr>
                        </pic:nvPicPr>
                        <pic:blipFill>
                          <a:blip r:embed="rId12" cstate="print"/>
                          <a:srcRect/>
                          <a:stretch>
                            <a:fillRect/>
                          </a:stretch>
                        </pic:blipFill>
                        <pic:spPr bwMode="auto">
                          <a:xfrm>
                            <a:off x="0" y="0"/>
                            <a:ext cx="4267200" cy="1514475"/>
                          </a:xfrm>
                          <a:prstGeom prst="rect">
                            <a:avLst/>
                          </a:prstGeom>
                          <a:noFill/>
                          <a:ln w="9525">
                            <a:noFill/>
                            <a:miter lim="800000"/>
                            <a:headEnd/>
                            <a:tailEnd/>
                          </a:ln>
                        </pic:spPr>
                      </pic:pic>
                    </a:graphicData>
                  </a:graphic>
                </wp:anchor>
              </w:drawing>
            </w:r>
          </w:p>
        </w:tc>
      </w:tr>
      <w:tr w:rsidR="007266B0" w:rsidRPr="00757270" w:rsidTr="00EA27D0">
        <w:trPr>
          <w:tblCellSpacing w:w="15" w:type="dxa"/>
          <w:jc w:val="center"/>
        </w:trPr>
        <w:tc>
          <w:tcPr>
            <w:tcW w:w="0" w:type="auto"/>
            <w:shd w:val="clear" w:color="auto" w:fill="FFFFFF"/>
            <w:vAlign w:val="center"/>
            <w:hideMark/>
          </w:tcPr>
          <w:p w:rsidR="007266B0" w:rsidRPr="00757270" w:rsidRDefault="007266B0" w:rsidP="00EA27D0">
            <w:pPr>
              <w:spacing w:line="210" w:lineRule="atLeast"/>
              <w:jc w:val="center"/>
              <w:rPr>
                <w:rFonts w:ascii="Tahoma" w:hAnsi="Tahoma" w:cs="Tahoma"/>
                <w:sz w:val="18"/>
                <w:szCs w:val="18"/>
              </w:rPr>
            </w:pPr>
            <w:r w:rsidRPr="00757270">
              <w:t>Рис. 6</w:t>
            </w:r>
          </w:p>
        </w:tc>
        <w:tc>
          <w:tcPr>
            <w:tcW w:w="0" w:type="auto"/>
            <w:shd w:val="clear" w:color="auto" w:fill="FFFFFF"/>
            <w:vAlign w:val="center"/>
            <w:hideMark/>
          </w:tcPr>
          <w:p w:rsidR="007266B0" w:rsidRPr="00757270" w:rsidRDefault="007266B0" w:rsidP="00EA27D0">
            <w:pPr>
              <w:spacing w:line="210" w:lineRule="atLeast"/>
              <w:jc w:val="center"/>
              <w:rPr>
                <w:rFonts w:ascii="Tahoma" w:hAnsi="Tahoma" w:cs="Tahoma"/>
                <w:sz w:val="18"/>
                <w:szCs w:val="18"/>
              </w:rPr>
            </w:pPr>
            <w:r w:rsidRPr="00757270">
              <w:t>Рис. 7</w:t>
            </w:r>
          </w:p>
        </w:tc>
      </w:tr>
    </w:tbl>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8.7. Вытащив человека из воды, положите его на лед плашмя, не позволяйте ему встать на ноги и идти по льду.</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8.8. Если не удается вытащить человека из воды с помощью протянутого предмета (рис. 8), но рядом есть помощники, организуйте живую цепь. Один за другим выползайте, распластавшись по льду, и захватывайте лежащего впереди спасателя за лодыжки (рис.9). Подав пострадавшему подручное средство, вытащите его на лёд и ползком двигайтесь от опасной зоны. </w:t>
      </w:r>
    </w:p>
    <w:tbl>
      <w:tblPr>
        <w:tblW w:w="0" w:type="auto"/>
        <w:jc w:val="center"/>
        <w:tblCellSpacing w:w="15" w:type="dxa"/>
        <w:shd w:val="clear" w:color="auto" w:fill="FFFFFF"/>
        <w:tblCellMar>
          <w:top w:w="30" w:type="dxa"/>
          <w:left w:w="30" w:type="dxa"/>
          <w:bottom w:w="30" w:type="dxa"/>
          <w:right w:w="30" w:type="dxa"/>
        </w:tblCellMar>
        <w:tblLook w:val="04A0"/>
      </w:tblPr>
      <w:tblGrid>
        <w:gridCol w:w="3140"/>
        <w:gridCol w:w="3140"/>
      </w:tblGrid>
      <w:tr w:rsidR="007266B0" w:rsidRPr="00757270" w:rsidTr="00EA27D0">
        <w:trPr>
          <w:tblCellSpacing w:w="15" w:type="dxa"/>
          <w:jc w:val="center"/>
        </w:trPr>
        <w:tc>
          <w:tcPr>
            <w:tcW w:w="0" w:type="auto"/>
            <w:gridSpan w:val="2"/>
            <w:shd w:val="clear" w:color="auto" w:fill="FFFFFF"/>
            <w:vAlign w:val="center"/>
            <w:hideMark/>
          </w:tcPr>
          <w:p w:rsidR="007266B0" w:rsidRPr="00757270" w:rsidRDefault="007266B0" w:rsidP="00EA27D0">
            <w:pPr>
              <w:spacing w:line="210" w:lineRule="atLeast"/>
              <w:jc w:val="center"/>
              <w:rPr>
                <w:rFonts w:ascii="Tahoma" w:hAnsi="Tahoma" w:cs="Tahoma"/>
                <w:sz w:val="18"/>
                <w:szCs w:val="18"/>
              </w:rPr>
            </w:pPr>
            <w:r>
              <w:rPr>
                <w:rFonts w:ascii="Tahoma" w:hAnsi="Tahoma" w:cs="Tahoma"/>
                <w:noProof/>
                <w:sz w:val="18"/>
                <w:szCs w:val="18"/>
              </w:rPr>
              <w:drawing>
                <wp:anchor distT="0" distB="0" distL="0" distR="0" simplePos="0" relativeHeight="251663360" behindDoc="0" locked="0" layoutInCell="1" allowOverlap="0">
                  <wp:simplePos x="0" y="0"/>
                  <wp:positionH relativeFrom="column">
                    <wp:align>left</wp:align>
                  </wp:positionH>
                  <wp:positionV relativeFrom="line">
                    <wp:posOffset>-3175</wp:posOffset>
                  </wp:positionV>
                  <wp:extent cx="3892550" cy="2233295"/>
                  <wp:effectExtent l="19050" t="0" r="0" b="0"/>
                  <wp:wrapSquare wrapText="bothSides"/>
                  <wp:docPr id="5" name="Рисунок 5" descr="1320211436_ris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20211436_ris8-9"/>
                          <pic:cNvPicPr>
                            <a:picLocks noChangeAspect="1" noChangeArrowheads="1"/>
                          </pic:cNvPicPr>
                        </pic:nvPicPr>
                        <pic:blipFill>
                          <a:blip r:embed="rId13" cstate="print"/>
                          <a:srcRect/>
                          <a:stretch>
                            <a:fillRect/>
                          </a:stretch>
                        </pic:blipFill>
                        <pic:spPr bwMode="auto">
                          <a:xfrm>
                            <a:off x="0" y="0"/>
                            <a:ext cx="3892550" cy="2233295"/>
                          </a:xfrm>
                          <a:prstGeom prst="rect">
                            <a:avLst/>
                          </a:prstGeom>
                          <a:noFill/>
                          <a:ln w="9525">
                            <a:noFill/>
                            <a:miter lim="800000"/>
                            <a:headEnd/>
                            <a:tailEnd/>
                          </a:ln>
                        </pic:spPr>
                      </pic:pic>
                    </a:graphicData>
                  </a:graphic>
                </wp:anchor>
              </w:drawing>
            </w:r>
          </w:p>
        </w:tc>
      </w:tr>
      <w:tr w:rsidR="007266B0" w:rsidRPr="00757270" w:rsidTr="00EA27D0">
        <w:trPr>
          <w:tblCellSpacing w:w="15" w:type="dxa"/>
          <w:jc w:val="center"/>
        </w:trPr>
        <w:tc>
          <w:tcPr>
            <w:tcW w:w="0" w:type="auto"/>
            <w:shd w:val="clear" w:color="auto" w:fill="FFFFFF"/>
            <w:vAlign w:val="center"/>
            <w:hideMark/>
          </w:tcPr>
          <w:p w:rsidR="007266B0" w:rsidRPr="00757270" w:rsidRDefault="007266B0" w:rsidP="00EA27D0">
            <w:pPr>
              <w:spacing w:line="210" w:lineRule="atLeast"/>
              <w:jc w:val="center"/>
              <w:rPr>
                <w:rFonts w:ascii="Tahoma" w:hAnsi="Tahoma" w:cs="Tahoma"/>
                <w:sz w:val="18"/>
                <w:szCs w:val="18"/>
              </w:rPr>
            </w:pPr>
            <w:r w:rsidRPr="00757270">
              <w:t>Рис. 8</w:t>
            </w:r>
          </w:p>
        </w:tc>
        <w:tc>
          <w:tcPr>
            <w:tcW w:w="0" w:type="auto"/>
            <w:shd w:val="clear" w:color="auto" w:fill="FFFFFF"/>
            <w:vAlign w:val="center"/>
            <w:hideMark/>
          </w:tcPr>
          <w:p w:rsidR="007266B0" w:rsidRPr="00757270" w:rsidRDefault="007266B0" w:rsidP="00EA27D0">
            <w:pPr>
              <w:spacing w:line="210" w:lineRule="atLeast"/>
              <w:jc w:val="center"/>
              <w:rPr>
                <w:rFonts w:ascii="Tahoma" w:hAnsi="Tahoma" w:cs="Tahoma"/>
                <w:sz w:val="18"/>
                <w:szCs w:val="18"/>
              </w:rPr>
            </w:pPr>
            <w:r w:rsidRPr="00757270">
              <w:t>Рис. 9</w:t>
            </w:r>
          </w:p>
        </w:tc>
      </w:tr>
    </w:tbl>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rPr>
          <w:b/>
          <w:bCs/>
        </w:rPr>
        <w:t xml:space="preserve">9. Когда обращаться к </w:t>
      </w:r>
      <w:proofErr w:type="spellStart"/>
      <w:r w:rsidRPr="00757270">
        <w:rPr>
          <w:b/>
          <w:bCs/>
        </w:rPr>
        <w:t>врану</w:t>
      </w:r>
      <w:proofErr w:type="spellEnd"/>
      <w:r w:rsidRPr="00757270">
        <w:rPr>
          <w:b/>
          <w:bCs/>
        </w:rPr>
        <w:t>:</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 xml:space="preserve">9.1. </w:t>
      </w:r>
      <w:proofErr w:type="spellStart"/>
      <w:r w:rsidRPr="00757270">
        <w:t>Есди</w:t>
      </w:r>
      <w:proofErr w:type="spellEnd"/>
      <w:r w:rsidRPr="00757270">
        <w:t xml:space="preserve"> человек провалился под лед, вызовите неотложную помощь как можно скорее.</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9.2. Если человек, вытащенный из ледяной воды, потерял сознание, если он какое-то время полностью находился под водой, если у него переохлаждение или если его состояние внушает вам опасения, вызовите неотложную помощь.</w:t>
      </w:r>
    </w:p>
    <w:p w:rsidR="007266B0" w:rsidRPr="00757270" w:rsidRDefault="007266B0" w:rsidP="007266B0">
      <w:pPr>
        <w:shd w:val="clear" w:color="auto" w:fill="FFFFFF"/>
        <w:spacing w:line="210" w:lineRule="atLeast"/>
        <w:ind w:firstLine="567"/>
        <w:jc w:val="both"/>
        <w:rPr>
          <w:rFonts w:ascii="Tahoma" w:hAnsi="Tahoma" w:cs="Tahoma"/>
          <w:sz w:val="18"/>
          <w:szCs w:val="18"/>
        </w:rPr>
      </w:pPr>
      <w:r w:rsidRPr="00757270">
        <w:t>9.3. В остальных случаях обратитесь к врачу в поликлинику.</w:t>
      </w:r>
    </w:p>
    <w:p w:rsidR="00EC402E" w:rsidRDefault="00EC402E" w:rsidP="00EC402E"/>
    <w:sectPr w:rsidR="00EC402E" w:rsidSect="007266B0">
      <w:pgSz w:w="11907" w:h="16840" w:code="9"/>
      <w:pgMar w:top="851" w:right="686" w:bottom="709" w:left="1440" w:header="720" w:footer="720"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3F0" w:rsidRDefault="007143F0">
      <w:r>
        <w:separator/>
      </w:r>
    </w:p>
  </w:endnote>
  <w:endnote w:type="continuationSeparator" w:id="0">
    <w:p w:rsidR="007143F0" w:rsidRDefault="007143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charset w:val="80"/>
    <w:family w:val="roman"/>
    <w:pitch w:val="variable"/>
    <w:sig w:usb0="00000000" w:usb1="00000000" w:usb2="00000000" w:usb3="00000000" w:csb0="00000000" w:csb1="00000000"/>
  </w:font>
  <w:font w:name="DejaVu Sans">
    <w:altName w:val="Arial"/>
    <w:charset w:val="CC"/>
    <w:family w:val="swiss"/>
    <w:pitch w:val="variable"/>
    <w:sig w:usb0="00000000" w:usb1="D200FDFF" w:usb2="0A046029" w:usb3="00000000" w:csb0="000001FF" w:csb1="00000000"/>
  </w:font>
  <w:font w:name="Sylfaen">
    <w:panose1 w:val="010A0502050306030303"/>
    <w:charset w:val="CC"/>
    <w:family w:val="roman"/>
    <w:pitch w:val="variable"/>
    <w:sig w:usb0="04000687" w:usb1="00000000" w:usb2="00000000" w:usb3="00000000" w:csb0="0000009F" w:csb1="00000000"/>
  </w:font>
  <w:font w:name="a_Timer(15%) Bashkir">
    <w:altName w:val="Times New Roman"/>
    <w:charset w:val="CC"/>
    <w:family w:val="roman"/>
    <w:pitch w:val="variable"/>
    <w:sig w:usb0="00000203"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_Timer(10%) Bashkir">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3F0" w:rsidRDefault="007143F0">
      <w:r>
        <w:separator/>
      </w:r>
    </w:p>
  </w:footnote>
  <w:footnote w:type="continuationSeparator" w:id="0">
    <w:p w:rsidR="007143F0" w:rsidRDefault="00714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7706A2"/>
    <w:multiLevelType w:val="hybridMultilevel"/>
    <w:tmpl w:val="6874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E71B1E"/>
    <w:multiLevelType w:val="multilevel"/>
    <w:tmpl w:val="F626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6B6FB1"/>
    <w:multiLevelType w:val="multilevel"/>
    <w:tmpl w:val="589A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719B5"/>
    <w:multiLevelType w:val="multilevel"/>
    <w:tmpl w:val="B6EC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0870CA"/>
    <w:multiLevelType w:val="multilevel"/>
    <w:tmpl w:val="4DA4E68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246440C"/>
    <w:multiLevelType w:val="multilevel"/>
    <w:tmpl w:val="6F4A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EF4DB7"/>
    <w:multiLevelType w:val="hybridMultilevel"/>
    <w:tmpl w:val="C300517C"/>
    <w:lvl w:ilvl="0" w:tplc="287C9CC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285059E"/>
    <w:multiLevelType w:val="hybridMultilevel"/>
    <w:tmpl w:val="DAF22884"/>
    <w:lvl w:ilvl="0" w:tplc="4A32EBC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4117C7"/>
    <w:multiLevelType w:val="multilevel"/>
    <w:tmpl w:val="CC848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4C3060"/>
    <w:multiLevelType w:val="hybridMultilevel"/>
    <w:tmpl w:val="19064A7A"/>
    <w:lvl w:ilvl="0" w:tplc="8278DDA2">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80A53F2"/>
    <w:multiLevelType w:val="multilevel"/>
    <w:tmpl w:val="5104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1E0B7E"/>
    <w:multiLevelType w:val="multilevel"/>
    <w:tmpl w:val="3402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0D37FF"/>
    <w:multiLevelType w:val="hybridMultilevel"/>
    <w:tmpl w:val="F4C4ACAE"/>
    <w:lvl w:ilvl="0" w:tplc="674C41A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32635F"/>
    <w:multiLevelType w:val="hybridMultilevel"/>
    <w:tmpl w:val="A5344326"/>
    <w:lvl w:ilvl="0" w:tplc="9CC264E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81072E2"/>
    <w:multiLevelType w:val="hybridMultilevel"/>
    <w:tmpl w:val="505079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8D17A5D"/>
    <w:multiLevelType w:val="multilevel"/>
    <w:tmpl w:val="4FA0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1E56EA"/>
    <w:multiLevelType w:val="multilevel"/>
    <w:tmpl w:val="15465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64090F"/>
    <w:multiLevelType w:val="multilevel"/>
    <w:tmpl w:val="5D1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EE64AF1"/>
    <w:multiLevelType w:val="hybridMultilevel"/>
    <w:tmpl w:val="861ED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46076"/>
    <w:multiLevelType w:val="multilevel"/>
    <w:tmpl w:val="BC06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673FCD"/>
    <w:multiLevelType w:val="multilevel"/>
    <w:tmpl w:val="2AF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FAE1D6B"/>
    <w:multiLevelType w:val="multilevel"/>
    <w:tmpl w:val="456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3"/>
  </w:num>
  <w:num w:numId="11">
    <w:abstractNumId w:val="12"/>
  </w:num>
  <w:num w:numId="12">
    <w:abstractNumId w:val="4"/>
  </w:num>
  <w:num w:numId="13">
    <w:abstractNumId w:val="22"/>
  </w:num>
  <w:num w:numId="14">
    <w:abstractNumId w:val="17"/>
  </w:num>
  <w:num w:numId="15">
    <w:abstractNumId w:val="10"/>
  </w:num>
  <w:num w:numId="16">
    <w:abstractNumId w:val="21"/>
  </w:num>
  <w:num w:numId="17">
    <w:abstractNumId w:val="3"/>
  </w:num>
  <w:num w:numId="18">
    <w:abstractNumId w:val="13"/>
  </w:num>
  <w:num w:numId="19">
    <w:abstractNumId w:val="7"/>
  </w:num>
  <w:num w:numId="20">
    <w:abstractNumId w:val="19"/>
  </w:num>
  <w:num w:numId="21">
    <w:abstractNumId w:val="5"/>
  </w:num>
  <w:num w:numId="22">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attachedTemplate r:id="rId1"/>
  <w:stylePaneFormatFilter w:val="3F01"/>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rsids>
    <w:rsidRoot w:val="00FA650E"/>
    <w:rsid w:val="000000C5"/>
    <w:rsid w:val="00000864"/>
    <w:rsid w:val="00000939"/>
    <w:rsid w:val="00003806"/>
    <w:rsid w:val="00004C5C"/>
    <w:rsid w:val="00005A0D"/>
    <w:rsid w:val="000065CB"/>
    <w:rsid w:val="00010C49"/>
    <w:rsid w:val="0001152D"/>
    <w:rsid w:val="00012D15"/>
    <w:rsid w:val="00012E7E"/>
    <w:rsid w:val="00013D15"/>
    <w:rsid w:val="00013D26"/>
    <w:rsid w:val="00014EE9"/>
    <w:rsid w:val="000166F3"/>
    <w:rsid w:val="00016ECE"/>
    <w:rsid w:val="000211A9"/>
    <w:rsid w:val="00021387"/>
    <w:rsid w:val="000217A7"/>
    <w:rsid w:val="000223F8"/>
    <w:rsid w:val="00023696"/>
    <w:rsid w:val="00023D6A"/>
    <w:rsid w:val="000258B1"/>
    <w:rsid w:val="000267A7"/>
    <w:rsid w:val="00030A95"/>
    <w:rsid w:val="0003142C"/>
    <w:rsid w:val="00034493"/>
    <w:rsid w:val="00034FC9"/>
    <w:rsid w:val="00036453"/>
    <w:rsid w:val="00036F29"/>
    <w:rsid w:val="00037C22"/>
    <w:rsid w:val="00040623"/>
    <w:rsid w:val="00041109"/>
    <w:rsid w:val="00042083"/>
    <w:rsid w:val="0004241F"/>
    <w:rsid w:val="000425A9"/>
    <w:rsid w:val="000501A5"/>
    <w:rsid w:val="000502D9"/>
    <w:rsid w:val="00050D7A"/>
    <w:rsid w:val="00051BFA"/>
    <w:rsid w:val="00051CF1"/>
    <w:rsid w:val="000520EF"/>
    <w:rsid w:val="000559AE"/>
    <w:rsid w:val="000560FF"/>
    <w:rsid w:val="00057E82"/>
    <w:rsid w:val="000600C6"/>
    <w:rsid w:val="00060534"/>
    <w:rsid w:val="000611F5"/>
    <w:rsid w:val="000614B9"/>
    <w:rsid w:val="00061B83"/>
    <w:rsid w:val="0006384F"/>
    <w:rsid w:val="00065339"/>
    <w:rsid w:val="00065366"/>
    <w:rsid w:val="00065E40"/>
    <w:rsid w:val="00065EC3"/>
    <w:rsid w:val="000671C8"/>
    <w:rsid w:val="000673FB"/>
    <w:rsid w:val="000675CE"/>
    <w:rsid w:val="00070195"/>
    <w:rsid w:val="00070F16"/>
    <w:rsid w:val="00071269"/>
    <w:rsid w:val="0007150C"/>
    <w:rsid w:val="0007225B"/>
    <w:rsid w:val="00073FFF"/>
    <w:rsid w:val="00074144"/>
    <w:rsid w:val="000749DD"/>
    <w:rsid w:val="00077194"/>
    <w:rsid w:val="00077235"/>
    <w:rsid w:val="000779E8"/>
    <w:rsid w:val="00077B7C"/>
    <w:rsid w:val="00080858"/>
    <w:rsid w:val="00080BE4"/>
    <w:rsid w:val="00080D4D"/>
    <w:rsid w:val="00080D76"/>
    <w:rsid w:val="00081391"/>
    <w:rsid w:val="0008326A"/>
    <w:rsid w:val="0008420F"/>
    <w:rsid w:val="000842E8"/>
    <w:rsid w:val="000847C4"/>
    <w:rsid w:val="00084AAD"/>
    <w:rsid w:val="000850EA"/>
    <w:rsid w:val="00085798"/>
    <w:rsid w:val="00085AB8"/>
    <w:rsid w:val="00085BDD"/>
    <w:rsid w:val="00091B04"/>
    <w:rsid w:val="00093D8F"/>
    <w:rsid w:val="00094127"/>
    <w:rsid w:val="0009463B"/>
    <w:rsid w:val="00096212"/>
    <w:rsid w:val="000A007D"/>
    <w:rsid w:val="000A1AF7"/>
    <w:rsid w:val="000A2E3D"/>
    <w:rsid w:val="000A3149"/>
    <w:rsid w:val="000A3700"/>
    <w:rsid w:val="000A3C3B"/>
    <w:rsid w:val="000A4314"/>
    <w:rsid w:val="000B2B8A"/>
    <w:rsid w:val="000B34AE"/>
    <w:rsid w:val="000B4469"/>
    <w:rsid w:val="000B5228"/>
    <w:rsid w:val="000B6638"/>
    <w:rsid w:val="000B75B8"/>
    <w:rsid w:val="000C0047"/>
    <w:rsid w:val="000C15EA"/>
    <w:rsid w:val="000C1B2E"/>
    <w:rsid w:val="000C1CC7"/>
    <w:rsid w:val="000C1D2A"/>
    <w:rsid w:val="000C27BF"/>
    <w:rsid w:val="000C3B22"/>
    <w:rsid w:val="000C3C3A"/>
    <w:rsid w:val="000C3FF9"/>
    <w:rsid w:val="000D267D"/>
    <w:rsid w:val="000D32E8"/>
    <w:rsid w:val="000D39F5"/>
    <w:rsid w:val="000D48EC"/>
    <w:rsid w:val="000D4F91"/>
    <w:rsid w:val="000D5E13"/>
    <w:rsid w:val="000D7CFA"/>
    <w:rsid w:val="000E0CCA"/>
    <w:rsid w:val="000E135F"/>
    <w:rsid w:val="000E2D71"/>
    <w:rsid w:val="000E3829"/>
    <w:rsid w:val="000E3D3D"/>
    <w:rsid w:val="000E3EC1"/>
    <w:rsid w:val="000E5260"/>
    <w:rsid w:val="000E751B"/>
    <w:rsid w:val="000F09DA"/>
    <w:rsid w:val="000F12C2"/>
    <w:rsid w:val="000F29E9"/>
    <w:rsid w:val="000F3058"/>
    <w:rsid w:val="000F61C1"/>
    <w:rsid w:val="000F6D5D"/>
    <w:rsid w:val="000F6D9A"/>
    <w:rsid w:val="000F77AD"/>
    <w:rsid w:val="00101837"/>
    <w:rsid w:val="00101F50"/>
    <w:rsid w:val="00102DD9"/>
    <w:rsid w:val="00103A5E"/>
    <w:rsid w:val="00103EB1"/>
    <w:rsid w:val="00104C84"/>
    <w:rsid w:val="001051B7"/>
    <w:rsid w:val="00106C23"/>
    <w:rsid w:val="00106F47"/>
    <w:rsid w:val="001125CB"/>
    <w:rsid w:val="00112CC8"/>
    <w:rsid w:val="00113A5C"/>
    <w:rsid w:val="0011423E"/>
    <w:rsid w:val="001148B0"/>
    <w:rsid w:val="00114A90"/>
    <w:rsid w:val="00115519"/>
    <w:rsid w:val="001157D3"/>
    <w:rsid w:val="00116689"/>
    <w:rsid w:val="001170A2"/>
    <w:rsid w:val="00120103"/>
    <w:rsid w:val="00120FBC"/>
    <w:rsid w:val="0012163B"/>
    <w:rsid w:val="001237C4"/>
    <w:rsid w:val="00123D14"/>
    <w:rsid w:val="00123F49"/>
    <w:rsid w:val="00125B70"/>
    <w:rsid w:val="0012675A"/>
    <w:rsid w:val="0012688A"/>
    <w:rsid w:val="00126D90"/>
    <w:rsid w:val="00127492"/>
    <w:rsid w:val="00127548"/>
    <w:rsid w:val="0013158B"/>
    <w:rsid w:val="00131B59"/>
    <w:rsid w:val="00131C41"/>
    <w:rsid w:val="0013376F"/>
    <w:rsid w:val="00133C4B"/>
    <w:rsid w:val="00133DC1"/>
    <w:rsid w:val="00135352"/>
    <w:rsid w:val="0013701F"/>
    <w:rsid w:val="001407D9"/>
    <w:rsid w:val="00140FD2"/>
    <w:rsid w:val="00141448"/>
    <w:rsid w:val="001424CC"/>
    <w:rsid w:val="00143789"/>
    <w:rsid w:val="00143FA1"/>
    <w:rsid w:val="00144154"/>
    <w:rsid w:val="00144DC4"/>
    <w:rsid w:val="001456F5"/>
    <w:rsid w:val="00145AA9"/>
    <w:rsid w:val="00146103"/>
    <w:rsid w:val="0014637A"/>
    <w:rsid w:val="00147377"/>
    <w:rsid w:val="001503B0"/>
    <w:rsid w:val="00150A5D"/>
    <w:rsid w:val="0015108B"/>
    <w:rsid w:val="00151F75"/>
    <w:rsid w:val="00152551"/>
    <w:rsid w:val="00152D9B"/>
    <w:rsid w:val="001569C2"/>
    <w:rsid w:val="00157C56"/>
    <w:rsid w:val="00161093"/>
    <w:rsid w:val="00162314"/>
    <w:rsid w:val="0016620C"/>
    <w:rsid w:val="00166450"/>
    <w:rsid w:val="001664FA"/>
    <w:rsid w:val="001702D3"/>
    <w:rsid w:val="0017036F"/>
    <w:rsid w:val="001704AD"/>
    <w:rsid w:val="001707F4"/>
    <w:rsid w:val="00171B71"/>
    <w:rsid w:val="00172335"/>
    <w:rsid w:val="001723C6"/>
    <w:rsid w:val="001748F4"/>
    <w:rsid w:val="001777BE"/>
    <w:rsid w:val="001801F8"/>
    <w:rsid w:val="00183407"/>
    <w:rsid w:val="00184C1C"/>
    <w:rsid w:val="001856B4"/>
    <w:rsid w:val="00185AFE"/>
    <w:rsid w:val="001865F2"/>
    <w:rsid w:val="001865F9"/>
    <w:rsid w:val="00191503"/>
    <w:rsid w:val="00191888"/>
    <w:rsid w:val="00193166"/>
    <w:rsid w:val="00194427"/>
    <w:rsid w:val="00195927"/>
    <w:rsid w:val="00197FB4"/>
    <w:rsid w:val="001A03F0"/>
    <w:rsid w:val="001A0C56"/>
    <w:rsid w:val="001A3321"/>
    <w:rsid w:val="001A3D57"/>
    <w:rsid w:val="001A52C4"/>
    <w:rsid w:val="001A6DF5"/>
    <w:rsid w:val="001B10D4"/>
    <w:rsid w:val="001B1A06"/>
    <w:rsid w:val="001B20D9"/>
    <w:rsid w:val="001B3F69"/>
    <w:rsid w:val="001B79D5"/>
    <w:rsid w:val="001B7C41"/>
    <w:rsid w:val="001C2833"/>
    <w:rsid w:val="001C29F8"/>
    <w:rsid w:val="001C38B9"/>
    <w:rsid w:val="001C4632"/>
    <w:rsid w:val="001C4B0A"/>
    <w:rsid w:val="001C4E22"/>
    <w:rsid w:val="001C5697"/>
    <w:rsid w:val="001C675A"/>
    <w:rsid w:val="001C7E1D"/>
    <w:rsid w:val="001D0182"/>
    <w:rsid w:val="001D0AAF"/>
    <w:rsid w:val="001D0DCE"/>
    <w:rsid w:val="001D159C"/>
    <w:rsid w:val="001D1B47"/>
    <w:rsid w:val="001D24DC"/>
    <w:rsid w:val="001D2A0A"/>
    <w:rsid w:val="001D3556"/>
    <w:rsid w:val="001D3567"/>
    <w:rsid w:val="001D4018"/>
    <w:rsid w:val="001D71D9"/>
    <w:rsid w:val="001D78CD"/>
    <w:rsid w:val="001E0B62"/>
    <w:rsid w:val="001E139C"/>
    <w:rsid w:val="001E1BAF"/>
    <w:rsid w:val="001E1C73"/>
    <w:rsid w:val="001E3C32"/>
    <w:rsid w:val="001E4241"/>
    <w:rsid w:val="001E5625"/>
    <w:rsid w:val="001E6AF3"/>
    <w:rsid w:val="001E6DAD"/>
    <w:rsid w:val="001F0DA6"/>
    <w:rsid w:val="001F152A"/>
    <w:rsid w:val="001F1613"/>
    <w:rsid w:val="001F2D2E"/>
    <w:rsid w:val="001F327C"/>
    <w:rsid w:val="001F3301"/>
    <w:rsid w:val="001F7B85"/>
    <w:rsid w:val="001F7E78"/>
    <w:rsid w:val="002000F1"/>
    <w:rsid w:val="00201005"/>
    <w:rsid w:val="00201BD8"/>
    <w:rsid w:val="00203DBA"/>
    <w:rsid w:val="00204511"/>
    <w:rsid w:val="00204FDC"/>
    <w:rsid w:val="00205B3A"/>
    <w:rsid w:val="00206B84"/>
    <w:rsid w:val="00206C1D"/>
    <w:rsid w:val="0020787B"/>
    <w:rsid w:val="00210E99"/>
    <w:rsid w:val="0021115A"/>
    <w:rsid w:val="00211253"/>
    <w:rsid w:val="00211460"/>
    <w:rsid w:val="002144A5"/>
    <w:rsid w:val="00214668"/>
    <w:rsid w:val="00214E30"/>
    <w:rsid w:val="0021587F"/>
    <w:rsid w:val="00215CBB"/>
    <w:rsid w:val="002163F6"/>
    <w:rsid w:val="00216635"/>
    <w:rsid w:val="002207F2"/>
    <w:rsid w:val="00220B1A"/>
    <w:rsid w:val="00222693"/>
    <w:rsid w:val="00225438"/>
    <w:rsid w:val="00225C4A"/>
    <w:rsid w:val="00226453"/>
    <w:rsid w:val="00226D00"/>
    <w:rsid w:val="00231914"/>
    <w:rsid w:val="00231C93"/>
    <w:rsid w:val="00231F37"/>
    <w:rsid w:val="002321EC"/>
    <w:rsid w:val="002329F4"/>
    <w:rsid w:val="0023479E"/>
    <w:rsid w:val="002353A0"/>
    <w:rsid w:val="00235FA2"/>
    <w:rsid w:val="00235FFE"/>
    <w:rsid w:val="00236268"/>
    <w:rsid w:val="002362A2"/>
    <w:rsid w:val="002363A5"/>
    <w:rsid w:val="00236D43"/>
    <w:rsid w:val="002370CC"/>
    <w:rsid w:val="002418F1"/>
    <w:rsid w:val="002424C1"/>
    <w:rsid w:val="00242625"/>
    <w:rsid w:val="002432F0"/>
    <w:rsid w:val="00244013"/>
    <w:rsid w:val="00244F0E"/>
    <w:rsid w:val="00246048"/>
    <w:rsid w:val="00246457"/>
    <w:rsid w:val="0024657F"/>
    <w:rsid w:val="00247FF4"/>
    <w:rsid w:val="00251408"/>
    <w:rsid w:val="002527A3"/>
    <w:rsid w:val="00252D6B"/>
    <w:rsid w:val="00252EB9"/>
    <w:rsid w:val="002565C0"/>
    <w:rsid w:val="0025767F"/>
    <w:rsid w:val="00260BE8"/>
    <w:rsid w:val="00260F1D"/>
    <w:rsid w:val="00261057"/>
    <w:rsid w:val="00262FE2"/>
    <w:rsid w:val="00265AEA"/>
    <w:rsid w:val="00265BBB"/>
    <w:rsid w:val="0026646D"/>
    <w:rsid w:val="00266BAD"/>
    <w:rsid w:val="002703FF"/>
    <w:rsid w:val="002712EB"/>
    <w:rsid w:val="00272DC2"/>
    <w:rsid w:val="00273192"/>
    <w:rsid w:val="00274124"/>
    <w:rsid w:val="00274488"/>
    <w:rsid w:val="002750CD"/>
    <w:rsid w:val="00280F4F"/>
    <w:rsid w:val="00282C3E"/>
    <w:rsid w:val="00283C9D"/>
    <w:rsid w:val="0028498C"/>
    <w:rsid w:val="00284B03"/>
    <w:rsid w:val="00284E76"/>
    <w:rsid w:val="00285B92"/>
    <w:rsid w:val="00286865"/>
    <w:rsid w:val="00287E19"/>
    <w:rsid w:val="00290312"/>
    <w:rsid w:val="002915AD"/>
    <w:rsid w:val="002935C6"/>
    <w:rsid w:val="00294016"/>
    <w:rsid w:val="0029408D"/>
    <w:rsid w:val="00295D9A"/>
    <w:rsid w:val="002971DF"/>
    <w:rsid w:val="00297436"/>
    <w:rsid w:val="00297CB3"/>
    <w:rsid w:val="002A23EB"/>
    <w:rsid w:val="002A2F9B"/>
    <w:rsid w:val="002A3841"/>
    <w:rsid w:val="002A4C1E"/>
    <w:rsid w:val="002A4D23"/>
    <w:rsid w:val="002A731D"/>
    <w:rsid w:val="002A7BB8"/>
    <w:rsid w:val="002A7C4C"/>
    <w:rsid w:val="002B2AAD"/>
    <w:rsid w:val="002B50A8"/>
    <w:rsid w:val="002B57F3"/>
    <w:rsid w:val="002B71C7"/>
    <w:rsid w:val="002B7530"/>
    <w:rsid w:val="002B7A27"/>
    <w:rsid w:val="002C1E4A"/>
    <w:rsid w:val="002C2CE2"/>
    <w:rsid w:val="002C3076"/>
    <w:rsid w:val="002C4BA6"/>
    <w:rsid w:val="002C5E2D"/>
    <w:rsid w:val="002C6185"/>
    <w:rsid w:val="002C6FF3"/>
    <w:rsid w:val="002C75E2"/>
    <w:rsid w:val="002C7983"/>
    <w:rsid w:val="002C7CED"/>
    <w:rsid w:val="002D1F39"/>
    <w:rsid w:val="002D2756"/>
    <w:rsid w:val="002D4539"/>
    <w:rsid w:val="002D464F"/>
    <w:rsid w:val="002D4920"/>
    <w:rsid w:val="002D541E"/>
    <w:rsid w:val="002D5BA2"/>
    <w:rsid w:val="002D6051"/>
    <w:rsid w:val="002D666D"/>
    <w:rsid w:val="002D7526"/>
    <w:rsid w:val="002E0830"/>
    <w:rsid w:val="002E156E"/>
    <w:rsid w:val="002E4198"/>
    <w:rsid w:val="002E4795"/>
    <w:rsid w:val="002E47DA"/>
    <w:rsid w:val="002E4C76"/>
    <w:rsid w:val="002E5AD8"/>
    <w:rsid w:val="002E6485"/>
    <w:rsid w:val="002E6932"/>
    <w:rsid w:val="002E7007"/>
    <w:rsid w:val="002E7FCE"/>
    <w:rsid w:val="002F0CAB"/>
    <w:rsid w:val="002F1146"/>
    <w:rsid w:val="002F21C4"/>
    <w:rsid w:val="002F2ED2"/>
    <w:rsid w:val="002F3A05"/>
    <w:rsid w:val="002F3F46"/>
    <w:rsid w:val="002F4B82"/>
    <w:rsid w:val="002F5A05"/>
    <w:rsid w:val="002F5C9B"/>
    <w:rsid w:val="003000D5"/>
    <w:rsid w:val="0030066A"/>
    <w:rsid w:val="00300D6B"/>
    <w:rsid w:val="003042B4"/>
    <w:rsid w:val="003104A7"/>
    <w:rsid w:val="00311497"/>
    <w:rsid w:val="00311769"/>
    <w:rsid w:val="00311AC2"/>
    <w:rsid w:val="00311FDC"/>
    <w:rsid w:val="003121B2"/>
    <w:rsid w:val="00312B1D"/>
    <w:rsid w:val="00312C3D"/>
    <w:rsid w:val="003145C6"/>
    <w:rsid w:val="00316792"/>
    <w:rsid w:val="003168F2"/>
    <w:rsid w:val="00323E49"/>
    <w:rsid w:val="0032514D"/>
    <w:rsid w:val="0032696C"/>
    <w:rsid w:val="00326A2E"/>
    <w:rsid w:val="0032761B"/>
    <w:rsid w:val="00327ABC"/>
    <w:rsid w:val="00330078"/>
    <w:rsid w:val="0033125E"/>
    <w:rsid w:val="0033175C"/>
    <w:rsid w:val="00331829"/>
    <w:rsid w:val="0033278F"/>
    <w:rsid w:val="00332B75"/>
    <w:rsid w:val="00332EE5"/>
    <w:rsid w:val="00333032"/>
    <w:rsid w:val="0033489F"/>
    <w:rsid w:val="003352E1"/>
    <w:rsid w:val="00336573"/>
    <w:rsid w:val="00340116"/>
    <w:rsid w:val="0034180C"/>
    <w:rsid w:val="0034199F"/>
    <w:rsid w:val="00342358"/>
    <w:rsid w:val="00343947"/>
    <w:rsid w:val="003473D5"/>
    <w:rsid w:val="00347BDF"/>
    <w:rsid w:val="00350399"/>
    <w:rsid w:val="00352491"/>
    <w:rsid w:val="003554B2"/>
    <w:rsid w:val="00360127"/>
    <w:rsid w:val="003625B6"/>
    <w:rsid w:val="003662E1"/>
    <w:rsid w:val="003666BF"/>
    <w:rsid w:val="00367633"/>
    <w:rsid w:val="0036764D"/>
    <w:rsid w:val="003708BE"/>
    <w:rsid w:val="00372160"/>
    <w:rsid w:val="00372A2A"/>
    <w:rsid w:val="00372FDE"/>
    <w:rsid w:val="003750EA"/>
    <w:rsid w:val="00375BF4"/>
    <w:rsid w:val="0037766B"/>
    <w:rsid w:val="00377B7B"/>
    <w:rsid w:val="00380495"/>
    <w:rsid w:val="00381CC0"/>
    <w:rsid w:val="00383BD3"/>
    <w:rsid w:val="00383F46"/>
    <w:rsid w:val="00384394"/>
    <w:rsid w:val="00384C63"/>
    <w:rsid w:val="0038623C"/>
    <w:rsid w:val="00386487"/>
    <w:rsid w:val="00390C47"/>
    <w:rsid w:val="0039195E"/>
    <w:rsid w:val="00391E2E"/>
    <w:rsid w:val="003924C5"/>
    <w:rsid w:val="00393283"/>
    <w:rsid w:val="003932E8"/>
    <w:rsid w:val="00394D8C"/>
    <w:rsid w:val="003951B1"/>
    <w:rsid w:val="00396467"/>
    <w:rsid w:val="003A0273"/>
    <w:rsid w:val="003A08D3"/>
    <w:rsid w:val="003A0CCC"/>
    <w:rsid w:val="003A1C92"/>
    <w:rsid w:val="003A2140"/>
    <w:rsid w:val="003A490E"/>
    <w:rsid w:val="003A6930"/>
    <w:rsid w:val="003A706E"/>
    <w:rsid w:val="003B002D"/>
    <w:rsid w:val="003B108B"/>
    <w:rsid w:val="003B1997"/>
    <w:rsid w:val="003B29D6"/>
    <w:rsid w:val="003B3054"/>
    <w:rsid w:val="003B3D22"/>
    <w:rsid w:val="003B6118"/>
    <w:rsid w:val="003B6E25"/>
    <w:rsid w:val="003C0AD9"/>
    <w:rsid w:val="003C0E3D"/>
    <w:rsid w:val="003C143E"/>
    <w:rsid w:val="003C17EA"/>
    <w:rsid w:val="003C1B10"/>
    <w:rsid w:val="003C232F"/>
    <w:rsid w:val="003C64AE"/>
    <w:rsid w:val="003C7054"/>
    <w:rsid w:val="003D0FC7"/>
    <w:rsid w:val="003D1391"/>
    <w:rsid w:val="003D2A44"/>
    <w:rsid w:val="003D5016"/>
    <w:rsid w:val="003D5CB6"/>
    <w:rsid w:val="003D6C8C"/>
    <w:rsid w:val="003D6DA5"/>
    <w:rsid w:val="003D7EF6"/>
    <w:rsid w:val="003E0269"/>
    <w:rsid w:val="003E0483"/>
    <w:rsid w:val="003E13CE"/>
    <w:rsid w:val="003E3618"/>
    <w:rsid w:val="003E38C3"/>
    <w:rsid w:val="003E428B"/>
    <w:rsid w:val="003E4584"/>
    <w:rsid w:val="003E47EE"/>
    <w:rsid w:val="003E4E1B"/>
    <w:rsid w:val="003E5BAA"/>
    <w:rsid w:val="003E62C1"/>
    <w:rsid w:val="003E6CAC"/>
    <w:rsid w:val="003F1E17"/>
    <w:rsid w:val="003F2CE0"/>
    <w:rsid w:val="003F542C"/>
    <w:rsid w:val="003F58AE"/>
    <w:rsid w:val="003F594E"/>
    <w:rsid w:val="003F5CD7"/>
    <w:rsid w:val="003F70DE"/>
    <w:rsid w:val="003F7C5B"/>
    <w:rsid w:val="0040101F"/>
    <w:rsid w:val="00401A80"/>
    <w:rsid w:val="00402C09"/>
    <w:rsid w:val="004037BD"/>
    <w:rsid w:val="00405564"/>
    <w:rsid w:val="004068E8"/>
    <w:rsid w:val="00410234"/>
    <w:rsid w:val="00410763"/>
    <w:rsid w:val="0041120E"/>
    <w:rsid w:val="00414B03"/>
    <w:rsid w:val="00414F59"/>
    <w:rsid w:val="0041508F"/>
    <w:rsid w:val="0041614A"/>
    <w:rsid w:val="00417972"/>
    <w:rsid w:val="00417CF5"/>
    <w:rsid w:val="0042214A"/>
    <w:rsid w:val="004236E0"/>
    <w:rsid w:val="004239BF"/>
    <w:rsid w:val="00424315"/>
    <w:rsid w:val="00426319"/>
    <w:rsid w:val="00426E7D"/>
    <w:rsid w:val="00427508"/>
    <w:rsid w:val="00427CCE"/>
    <w:rsid w:val="00430E43"/>
    <w:rsid w:val="00431153"/>
    <w:rsid w:val="0043542E"/>
    <w:rsid w:val="0043757C"/>
    <w:rsid w:val="0044001E"/>
    <w:rsid w:val="0044159B"/>
    <w:rsid w:val="0044190C"/>
    <w:rsid w:val="004425ED"/>
    <w:rsid w:val="0044315E"/>
    <w:rsid w:val="004433BB"/>
    <w:rsid w:val="0044526A"/>
    <w:rsid w:val="00445C55"/>
    <w:rsid w:val="00446394"/>
    <w:rsid w:val="00446A37"/>
    <w:rsid w:val="00446F23"/>
    <w:rsid w:val="00450FFE"/>
    <w:rsid w:val="004513B4"/>
    <w:rsid w:val="0045255B"/>
    <w:rsid w:val="004544D1"/>
    <w:rsid w:val="00455D3A"/>
    <w:rsid w:val="0046096C"/>
    <w:rsid w:val="00460B52"/>
    <w:rsid w:val="004616FB"/>
    <w:rsid w:val="00462057"/>
    <w:rsid w:val="00465FBA"/>
    <w:rsid w:val="00466812"/>
    <w:rsid w:val="00466D2F"/>
    <w:rsid w:val="00466F60"/>
    <w:rsid w:val="004675AD"/>
    <w:rsid w:val="0046772A"/>
    <w:rsid w:val="0046790F"/>
    <w:rsid w:val="004679BA"/>
    <w:rsid w:val="00470779"/>
    <w:rsid w:val="0047106E"/>
    <w:rsid w:val="00471106"/>
    <w:rsid w:val="00471CBA"/>
    <w:rsid w:val="00472A57"/>
    <w:rsid w:val="0047341C"/>
    <w:rsid w:val="00475244"/>
    <w:rsid w:val="00475A6D"/>
    <w:rsid w:val="00475C03"/>
    <w:rsid w:val="00475FF2"/>
    <w:rsid w:val="0047620E"/>
    <w:rsid w:val="0047692C"/>
    <w:rsid w:val="00476F20"/>
    <w:rsid w:val="00477511"/>
    <w:rsid w:val="004800CC"/>
    <w:rsid w:val="00481321"/>
    <w:rsid w:val="004813B7"/>
    <w:rsid w:val="00481D02"/>
    <w:rsid w:val="00482CFF"/>
    <w:rsid w:val="00483922"/>
    <w:rsid w:val="0048394B"/>
    <w:rsid w:val="004846FA"/>
    <w:rsid w:val="0048484F"/>
    <w:rsid w:val="00484A56"/>
    <w:rsid w:val="00486E62"/>
    <w:rsid w:val="004903D4"/>
    <w:rsid w:val="00490A0B"/>
    <w:rsid w:val="00491400"/>
    <w:rsid w:val="004918F1"/>
    <w:rsid w:val="004922B7"/>
    <w:rsid w:val="00492E84"/>
    <w:rsid w:val="00493D09"/>
    <w:rsid w:val="00495710"/>
    <w:rsid w:val="004959CC"/>
    <w:rsid w:val="004971FC"/>
    <w:rsid w:val="004A08E9"/>
    <w:rsid w:val="004A12A2"/>
    <w:rsid w:val="004A1460"/>
    <w:rsid w:val="004A14E6"/>
    <w:rsid w:val="004A29A2"/>
    <w:rsid w:val="004A398D"/>
    <w:rsid w:val="004A4A50"/>
    <w:rsid w:val="004A5175"/>
    <w:rsid w:val="004A5BBB"/>
    <w:rsid w:val="004A65AE"/>
    <w:rsid w:val="004A753F"/>
    <w:rsid w:val="004B0A94"/>
    <w:rsid w:val="004B29BF"/>
    <w:rsid w:val="004B2F58"/>
    <w:rsid w:val="004B42FD"/>
    <w:rsid w:val="004B462E"/>
    <w:rsid w:val="004B6406"/>
    <w:rsid w:val="004C2C1B"/>
    <w:rsid w:val="004C34C7"/>
    <w:rsid w:val="004C3E67"/>
    <w:rsid w:val="004C4B0C"/>
    <w:rsid w:val="004C5691"/>
    <w:rsid w:val="004C5F90"/>
    <w:rsid w:val="004C6415"/>
    <w:rsid w:val="004C664B"/>
    <w:rsid w:val="004C670F"/>
    <w:rsid w:val="004C6C7C"/>
    <w:rsid w:val="004C6D71"/>
    <w:rsid w:val="004C71C1"/>
    <w:rsid w:val="004C7C18"/>
    <w:rsid w:val="004D0282"/>
    <w:rsid w:val="004D0A4B"/>
    <w:rsid w:val="004D36B0"/>
    <w:rsid w:val="004D3A3B"/>
    <w:rsid w:val="004D44AE"/>
    <w:rsid w:val="004D4D11"/>
    <w:rsid w:val="004D63C9"/>
    <w:rsid w:val="004D64C2"/>
    <w:rsid w:val="004D7230"/>
    <w:rsid w:val="004D75E1"/>
    <w:rsid w:val="004D7926"/>
    <w:rsid w:val="004E0069"/>
    <w:rsid w:val="004E186D"/>
    <w:rsid w:val="004E1DEF"/>
    <w:rsid w:val="004E31DF"/>
    <w:rsid w:val="004E3417"/>
    <w:rsid w:val="004E4DF5"/>
    <w:rsid w:val="004E53A2"/>
    <w:rsid w:val="004E64E6"/>
    <w:rsid w:val="004E6CA6"/>
    <w:rsid w:val="004E7328"/>
    <w:rsid w:val="004E7E6C"/>
    <w:rsid w:val="004F0C29"/>
    <w:rsid w:val="004F1A42"/>
    <w:rsid w:val="004F3465"/>
    <w:rsid w:val="004F349E"/>
    <w:rsid w:val="004F4808"/>
    <w:rsid w:val="004F5EA1"/>
    <w:rsid w:val="004F6112"/>
    <w:rsid w:val="004F6DE6"/>
    <w:rsid w:val="004F7037"/>
    <w:rsid w:val="004F7ECF"/>
    <w:rsid w:val="005016D8"/>
    <w:rsid w:val="00503796"/>
    <w:rsid w:val="00503DDC"/>
    <w:rsid w:val="00506676"/>
    <w:rsid w:val="00506D83"/>
    <w:rsid w:val="00507B85"/>
    <w:rsid w:val="00507D10"/>
    <w:rsid w:val="00507F8E"/>
    <w:rsid w:val="00512202"/>
    <w:rsid w:val="005124B1"/>
    <w:rsid w:val="005126A1"/>
    <w:rsid w:val="00512942"/>
    <w:rsid w:val="00512946"/>
    <w:rsid w:val="00513432"/>
    <w:rsid w:val="0051488F"/>
    <w:rsid w:val="005157EB"/>
    <w:rsid w:val="00517276"/>
    <w:rsid w:val="00517995"/>
    <w:rsid w:val="00521431"/>
    <w:rsid w:val="00522381"/>
    <w:rsid w:val="00522439"/>
    <w:rsid w:val="00522CF4"/>
    <w:rsid w:val="00523541"/>
    <w:rsid w:val="00523861"/>
    <w:rsid w:val="00525F4A"/>
    <w:rsid w:val="00531200"/>
    <w:rsid w:val="005319F6"/>
    <w:rsid w:val="00532BF6"/>
    <w:rsid w:val="00533414"/>
    <w:rsid w:val="00533877"/>
    <w:rsid w:val="00534306"/>
    <w:rsid w:val="00534EDA"/>
    <w:rsid w:val="00535053"/>
    <w:rsid w:val="0053575D"/>
    <w:rsid w:val="00537CB4"/>
    <w:rsid w:val="00542C49"/>
    <w:rsid w:val="00543683"/>
    <w:rsid w:val="00543BF8"/>
    <w:rsid w:val="005467E2"/>
    <w:rsid w:val="00550E63"/>
    <w:rsid w:val="005528D8"/>
    <w:rsid w:val="00554187"/>
    <w:rsid w:val="005543A6"/>
    <w:rsid w:val="00554E34"/>
    <w:rsid w:val="00555540"/>
    <w:rsid w:val="00556049"/>
    <w:rsid w:val="0055633F"/>
    <w:rsid w:val="005601D7"/>
    <w:rsid w:val="00560757"/>
    <w:rsid w:val="00561009"/>
    <w:rsid w:val="005614A6"/>
    <w:rsid w:val="0056165C"/>
    <w:rsid w:val="0056175D"/>
    <w:rsid w:val="005627EA"/>
    <w:rsid w:val="00564574"/>
    <w:rsid w:val="00566A9D"/>
    <w:rsid w:val="00570C47"/>
    <w:rsid w:val="005717CA"/>
    <w:rsid w:val="00572A44"/>
    <w:rsid w:val="00573142"/>
    <w:rsid w:val="005738C1"/>
    <w:rsid w:val="00573973"/>
    <w:rsid w:val="00573E1B"/>
    <w:rsid w:val="00573ECE"/>
    <w:rsid w:val="005743B9"/>
    <w:rsid w:val="00574E3E"/>
    <w:rsid w:val="00574F30"/>
    <w:rsid w:val="005757E1"/>
    <w:rsid w:val="00577D01"/>
    <w:rsid w:val="00577D30"/>
    <w:rsid w:val="00577EDA"/>
    <w:rsid w:val="00580210"/>
    <w:rsid w:val="00581753"/>
    <w:rsid w:val="00582489"/>
    <w:rsid w:val="005827C1"/>
    <w:rsid w:val="0058677C"/>
    <w:rsid w:val="005867EE"/>
    <w:rsid w:val="0058705B"/>
    <w:rsid w:val="00590F84"/>
    <w:rsid w:val="0059138D"/>
    <w:rsid w:val="00593830"/>
    <w:rsid w:val="00593E2E"/>
    <w:rsid w:val="005950A8"/>
    <w:rsid w:val="005A1C02"/>
    <w:rsid w:val="005A3839"/>
    <w:rsid w:val="005A3D38"/>
    <w:rsid w:val="005A422A"/>
    <w:rsid w:val="005A4254"/>
    <w:rsid w:val="005A5620"/>
    <w:rsid w:val="005A5821"/>
    <w:rsid w:val="005A7E9C"/>
    <w:rsid w:val="005B02CA"/>
    <w:rsid w:val="005B0707"/>
    <w:rsid w:val="005B086D"/>
    <w:rsid w:val="005B4838"/>
    <w:rsid w:val="005B4C44"/>
    <w:rsid w:val="005B64BE"/>
    <w:rsid w:val="005B744A"/>
    <w:rsid w:val="005B77A9"/>
    <w:rsid w:val="005C0B2C"/>
    <w:rsid w:val="005C0CAD"/>
    <w:rsid w:val="005C281B"/>
    <w:rsid w:val="005C2CCC"/>
    <w:rsid w:val="005C2EFF"/>
    <w:rsid w:val="005C398F"/>
    <w:rsid w:val="005C607B"/>
    <w:rsid w:val="005C76E9"/>
    <w:rsid w:val="005D0B50"/>
    <w:rsid w:val="005D0E6F"/>
    <w:rsid w:val="005D3892"/>
    <w:rsid w:val="005D3F3E"/>
    <w:rsid w:val="005D4B30"/>
    <w:rsid w:val="005D694B"/>
    <w:rsid w:val="005E13E9"/>
    <w:rsid w:val="005E2664"/>
    <w:rsid w:val="005E337F"/>
    <w:rsid w:val="005E4F6C"/>
    <w:rsid w:val="005E5820"/>
    <w:rsid w:val="005E6AA7"/>
    <w:rsid w:val="005E6DE0"/>
    <w:rsid w:val="005E7759"/>
    <w:rsid w:val="005F0BC6"/>
    <w:rsid w:val="005F309D"/>
    <w:rsid w:val="005F406F"/>
    <w:rsid w:val="005F4505"/>
    <w:rsid w:val="005F5AE4"/>
    <w:rsid w:val="005F71B0"/>
    <w:rsid w:val="005F7529"/>
    <w:rsid w:val="00600F02"/>
    <w:rsid w:val="006023BF"/>
    <w:rsid w:val="00602B3D"/>
    <w:rsid w:val="006067B2"/>
    <w:rsid w:val="00606DD7"/>
    <w:rsid w:val="0061015C"/>
    <w:rsid w:val="006107CF"/>
    <w:rsid w:val="00610CD6"/>
    <w:rsid w:val="00612E09"/>
    <w:rsid w:val="0061314D"/>
    <w:rsid w:val="006133B9"/>
    <w:rsid w:val="006148DF"/>
    <w:rsid w:val="00616CCE"/>
    <w:rsid w:val="00616F19"/>
    <w:rsid w:val="006176F2"/>
    <w:rsid w:val="00617784"/>
    <w:rsid w:val="0062317E"/>
    <w:rsid w:val="00624E4A"/>
    <w:rsid w:val="0062535D"/>
    <w:rsid w:val="00625BD2"/>
    <w:rsid w:val="00626182"/>
    <w:rsid w:val="00630E31"/>
    <w:rsid w:val="0063141F"/>
    <w:rsid w:val="006329D9"/>
    <w:rsid w:val="006344F4"/>
    <w:rsid w:val="006347CE"/>
    <w:rsid w:val="00635A16"/>
    <w:rsid w:val="006369B9"/>
    <w:rsid w:val="00636CEB"/>
    <w:rsid w:val="00640581"/>
    <w:rsid w:val="0064239E"/>
    <w:rsid w:val="00643042"/>
    <w:rsid w:val="00645344"/>
    <w:rsid w:val="00645B5F"/>
    <w:rsid w:val="00646258"/>
    <w:rsid w:val="00647341"/>
    <w:rsid w:val="0065068B"/>
    <w:rsid w:val="006522C6"/>
    <w:rsid w:val="0065230E"/>
    <w:rsid w:val="006544D0"/>
    <w:rsid w:val="006549D6"/>
    <w:rsid w:val="00655273"/>
    <w:rsid w:val="006556E6"/>
    <w:rsid w:val="00655D76"/>
    <w:rsid w:val="00657067"/>
    <w:rsid w:val="00657DAF"/>
    <w:rsid w:val="00661D48"/>
    <w:rsid w:val="00663399"/>
    <w:rsid w:val="0066425E"/>
    <w:rsid w:val="006642C3"/>
    <w:rsid w:val="006648A2"/>
    <w:rsid w:val="00664D9C"/>
    <w:rsid w:val="00665582"/>
    <w:rsid w:val="00666078"/>
    <w:rsid w:val="0066723C"/>
    <w:rsid w:val="0066736E"/>
    <w:rsid w:val="0067158C"/>
    <w:rsid w:val="00671A85"/>
    <w:rsid w:val="006723DA"/>
    <w:rsid w:val="0067316D"/>
    <w:rsid w:val="00673627"/>
    <w:rsid w:val="00673D84"/>
    <w:rsid w:val="00674C5A"/>
    <w:rsid w:val="00676A09"/>
    <w:rsid w:val="006771E5"/>
    <w:rsid w:val="006773A1"/>
    <w:rsid w:val="006800F2"/>
    <w:rsid w:val="0068103E"/>
    <w:rsid w:val="0068168B"/>
    <w:rsid w:val="00683FF0"/>
    <w:rsid w:val="00683FF9"/>
    <w:rsid w:val="00684895"/>
    <w:rsid w:val="00684968"/>
    <w:rsid w:val="00685EFE"/>
    <w:rsid w:val="00686A65"/>
    <w:rsid w:val="006871B4"/>
    <w:rsid w:val="00687802"/>
    <w:rsid w:val="00687CE8"/>
    <w:rsid w:val="0069090F"/>
    <w:rsid w:val="00691828"/>
    <w:rsid w:val="0069278E"/>
    <w:rsid w:val="006929B9"/>
    <w:rsid w:val="00694651"/>
    <w:rsid w:val="00694E6E"/>
    <w:rsid w:val="006956DB"/>
    <w:rsid w:val="0069668E"/>
    <w:rsid w:val="00697619"/>
    <w:rsid w:val="006A0417"/>
    <w:rsid w:val="006A0AE6"/>
    <w:rsid w:val="006A2A75"/>
    <w:rsid w:val="006A3B36"/>
    <w:rsid w:val="006A5032"/>
    <w:rsid w:val="006A65C2"/>
    <w:rsid w:val="006A6C85"/>
    <w:rsid w:val="006A76D1"/>
    <w:rsid w:val="006B027E"/>
    <w:rsid w:val="006B2B5C"/>
    <w:rsid w:val="006B2FDF"/>
    <w:rsid w:val="006B4CDA"/>
    <w:rsid w:val="006B51B8"/>
    <w:rsid w:val="006B596F"/>
    <w:rsid w:val="006B6B06"/>
    <w:rsid w:val="006C04B2"/>
    <w:rsid w:val="006C0A42"/>
    <w:rsid w:val="006C0EE2"/>
    <w:rsid w:val="006C2FDE"/>
    <w:rsid w:val="006C32C5"/>
    <w:rsid w:val="006C3AE2"/>
    <w:rsid w:val="006C445B"/>
    <w:rsid w:val="006C4672"/>
    <w:rsid w:val="006C53B4"/>
    <w:rsid w:val="006C5CFD"/>
    <w:rsid w:val="006C66FF"/>
    <w:rsid w:val="006C6BBA"/>
    <w:rsid w:val="006C74D1"/>
    <w:rsid w:val="006C7871"/>
    <w:rsid w:val="006D7702"/>
    <w:rsid w:val="006E0113"/>
    <w:rsid w:val="006E0779"/>
    <w:rsid w:val="006E0C93"/>
    <w:rsid w:val="006E23BA"/>
    <w:rsid w:val="006E26B7"/>
    <w:rsid w:val="006E28E1"/>
    <w:rsid w:val="006E2AB9"/>
    <w:rsid w:val="006E3C90"/>
    <w:rsid w:val="006E4B4D"/>
    <w:rsid w:val="006E78A0"/>
    <w:rsid w:val="006E7CC2"/>
    <w:rsid w:val="006E7D4D"/>
    <w:rsid w:val="006F031E"/>
    <w:rsid w:val="006F0754"/>
    <w:rsid w:val="006F111A"/>
    <w:rsid w:val="006F17AE"/>
    <w:rsid w:val="006F3D5E"/>
    <w:rsid w:val="006F44D4"/>
    <w:rsid w:val="006F4BEC"/>
    <w:rsid w:val="006F5611"/>
    <w:rsid w:val="006F59AB"/>
    <w:rsid w:val="006F6AD8"/>
    <w:rsid w:val="006F6BF9"/>
    <w:rsid w:val="006F7F9D"/>
    <w:rsid w:val="00700A72"/>
    <w:rsid w:val="00701D1F"/>
    <w:rsid w:val="00701DDA"/>
    <w:rsid w:val="007029BC"/>
    <w:rsid w:val="00702A9C"/>
    <w:rsid w:val="0070450B"/>
    <w:rsid w:val="00704563"/>
    <w:rsid w:val="00704914"/>
    <w:rsid w:val="007054D7"/>
    <w:rsid w:val="0070604D"/>
    <w:rsid w:val="00707110"/>
    <w:rsid w:val="0070752B"/>
    <w:rsid w:val="0071057F"/>
    <w:rsid w:val="00710C5E"/>
    <w:rsid w:val="00711111"/>
    <w:rsid w:val="00711980"/>
    <w:rsid w:val="00712D22"/>
    <w:rsid w:val="007143F0"/>
    <w:rsid w:val="00714D63"/>
    <w:rsid w:val="00716057"/>
    <w:rsid w:val="00716FC5"/>
    <w:rsid w:val="0071730C"/>
    <w:rsid w:val="00717ABD"/>
    <w:rsid w:val="00720CF3"/>
    <w:rsid w:val="0072475C"/>
    <w:rsid w:val="00724D5C"/>
    <w:rsid w:val="0072658F"/>
    <w:rsid w:val="007266B0"/>
    <w:rsid w:val="00726C4C"/>
    <w:rsid w:val="00727361"/>
    <w:rsid w:val="00727716"/>
    <w:rsid w:val="00731B0F"/>
    <w:rsid w:val="00732F59"/>
    <w:rsid w:val="0073439A"/>
    <w:rsid w:val="007404D9"/>
    <w:rsid w:val="00740F2B"/>
    <w:rsid w:val="00740FE5"/>
    <w:rsid w:val="0074398F"/>
    <w:rsid w:val="007442C7"/>
    <w:rsid w:val="007455C0"/>
    <w:rsid w:val="00745896"/>
    <w:rsid w:val="00746C41"/>
    <w:rsid w:val="00747155"/>
    <w:rsid w:val="00750532"/>
    <w:rsid w:val="007509AA"/>
    <w:rsid w:val="00751899"/>
    <w:rsid w:val="007518DD"/>
    <w:rsid w:val="007527D7"/>
    <w:rsid w:val="00752D95"/>
    <w:rsid w:val="00753EC1"/>
    <w:rsid w:val="0075517B"/>
    <w:rsid w:val="0075549E"/>
    <w:rsid w:val="00755F6C"/>
    <w:rsid w:val="00757282"/>
    <w:rsid w:val="0075743B"/>
    <w:rsid w:val="00760ED7"/>
    <w:rsid w:val="0076189F"/>
    <w:rsid w:val="0076219E"/>
    <w:rsid w:val="007642CB"/>
    <w:rsid w:val="007650D2"/>
    <w:rsid w:val="00766DC3"/>
    <w:rsid w:val="00767492"/>
    <w:rsid w:val="007678D4"/>
    <w:rsid w:val="00772B34"/>
    <w:rsid w:val="00772B97"/>
    <w:rsid w:val="00773BD0"/>
    <w:rsid w:val="00775C54"/>
    <w:rsid w:val="00777638"/>
    <w:rsid w:val="007802FB"/>
    <w:rsid w:val="00780454"/>
    <w:rsid w:val="00780BB9"/>
    <w:rsid w:val="00781601"/>
    <w:rsid w:val="007816EF"/>
    <w:rsid w:val="00781ECA"/>
    <w:rsid w:val="00783068"/>
    <w:rsid w:val="00783673"/>
    <w:rsid w:val="00785082"/>
    <w:rsid w:val="00790986"/>
    <w:rsid w:val="00793E0D"/>
    <w:rsid w:val="007940D8"/>
    <w:rsid w:val="007949ED"/>
    <w:rsid w:val="00794CC0"/>
    <w:rsid w:val="00795408"/>
    <w:rsid w:val="00795F07"/>
    <w:rsid w:val="007A0B08"/>
    <w:rsid w:val="007A115B"/>
    <w:rsid w:val="007A24A4"/>
    <w:rsid w:val="007A343F"/>
    <w:rsid w:val="007A58E6"/>
    <w:rsid w:val="007A61E4"/>
    <w:rsid w:val="007A6693"/>
    <w:rsid w:val="007A7111"/>
    <w:rsid w:val="007A7241"/>
    <w:rsid w:val="007A7BEA"/>
    <w:rsid w:val="007A7C19"/>
    <w:rsid w:val="007B06B7"/>
    <w:rsid w:val="007B0EFE"/>
    <w:rsid w:val="007B16D2"/>
    <w:rsid w:val="007B2F3F"/>
    <w:rsid w:val="007B3835"/>
    <w:rsid w:val="007B657E"/>
    <w:rsid w:val="007B7DF3"/>
    <w:rsid w:val="007C0479"/>
    <w:rsid w:val="007C0C88"/>
    <w:rsid w:val="007C13CC"/>
    <w:rsid w:val="007C1DEF"/>
    <w:rsid w:val="007C2A86"/>
    <w:rsid w:val="007C5123"/>
    <w:rsid w:val="007C5B8E"/>
    <w:rsid w:val="007C7533"/>
    <w:rsid w:val="007D039E"/>
    <w:rsid w:val="007D051F"/>
    <w:rsid w:val="007D11BD"/>
    <w:rsid w:val="007D1A62"/>
    <w:rsid w:val="007D1C91"/>
    <w:rsid w:val="007D3FEB"/>
    <w:rsid w:val="007D4815"/>
    <w:rsid w:val="007D5186"/>
    <w:rsid w:val="007D5BCD"/>
    <w:rsid w:val="007D5CBF"/>
    <w:rsid w:val="007D5DF5"/>
    <w:rsid w:val="007D713D"/>
    <w:rsid w:val="007D7A7F"/>
    <w:rsid w:val="007E0C5B"/>
    <w:rsid w:val="007E0C96"/>
    <w:rsid w:val="007E0D24"/>
    <w:rsid w:val="007E1152"/>
    <w:rsid w:val="007E134C"/>
    <w:rsid w:val="007E3C0C"/>
    <w:rsid w:val="007E3DA2"/>
    <w:rsid w:val="007E5106"/>
    <w:rsid w:val="007E540F"/>
    <w:rsid w:val="007E58A3"/>
    <w:rsid w:val="007E743F"/>
    <w:rsid w:val="007E7760"/>
    <w:rsid w:val="007E7B43"/>
    <w:rsid w:val="007F23B4"/>
    <w:rsid w:val="007F284F"/>
    <w:rsid w:val="007F3016"/>
    <w:rsid w:val="007F43F0"/>
    <w:rsid w:val="007F5BC9"/>
    <w:rsid w:val="007F5F81"/>
    <w:rsid w:val="007F61A1"/>
    <w:rsid w:val="007F67B7"/>
    <w:rsid w:val="007F7F29"/>
    <w:rsid w:val="00800D22"/>
    <w:rsid w:val="00801EC7"/>
    <w:rsid w:val="0080225B"/>
    <w:rsid w:val="0080468F"/>
    <w:rsid w:val="008103E5"/>
    <w:rsid w:val="00810F25"/>
    <w:rsid w:val="008126A4"/>
    <w:rsid w:val="008138CF"/>
    <w:rsid w:val="00813E4C"/>
    <w:rsid w:val="00814896"/>
    <w:rsid w:val="00814A07"/>
    <w:rsid w:val="00815058"/>
    <w:rsid w:val="008167C9"/>
    <w:rsid w:val="00816A19"/>
    <w:rsid w:val="00816FEA"/>
    <w:rsid w:val="008172F1"/>
    <w:rsid w:val="008177FE"/>
    <w:rsid w:val="00817BDE"/>
    <w:rsid w:val="00817EF9"/>
    <w:rsid w:val="00823DAE"/>
    <w:rsid w:val="00824127"/>
    <w:rsid w:val="00824D0C"/>
    <w:rsid w:val="0082515A"/>
    <w:rsid w:val="00825BCC"/>
    <w:rsid w:val="008262A2"/>
    <w:rsid w:val="00826A3C"/>
    <w:rsid w:val="00826A50"/>
    <w:rsid w:val="008275A1"/>
    <w:rsid w:val="00827AFE"/>
    <w:rsid w:val="00833BEE"/>
    <w:rsid w:val="00835215"/>
    <w:rsid w:val="00836167"/>
    <w:rsid w:val="008361A6"/>
    <w:rsid w:val="00836733"/>
    <w:rsid w:val="00840123"/>
    <w:rsid w:val="0084041A"/>
    <w:rsid w:val="00840BCD"/>
    <w:rsid w:val="008421FB"/>
    <w:rsid w:val="00845C89"/>
    <w:rsid w:val="00846262"/>
    <w:rsid w:val="00846AEF"/>
    <w:rsid w:val="00847F9D"/>
    <w:rsid w:val="00852C08"/>
    <w:rsid w:val="008531A7"/>
    <w:rsid w:val="00853A1F"/>
    <w:rsid w:val="008608DE"/>
    <w:rsid w:val="00860CFA"/>
    <w:rsid w:val="0086243A"/>
    <w:rsid w:val="0086324C"/>
    <w:rsid w:val="00863AAB"/>
    <w:rsid w:val="00864CED"/>
    <w:rsid w:val="008658DF"/>
    <w:rsid w:val="008663ED"/>
    <w:rsid w:val="00866BD2"/>
    <w:rsid w:val="00867BAB"/>
    <w:rsid w:val="00867F35"/>
    <w:rsid w:val="008705A0"/>
    <w:rsid w:val="00873BBA"/>
    <w:rsid w:val="00873CF2"/>
    <w:rsid w:val="00874518"/>
    <w:rsid w:val="00874C25"/>
    <w:rsid w:val="0087574D"/>
    <w:rsid w:val="00875A39"/>
    <w:rsid w:val="00876CE6"/>
    <w:rsid w:val="008809DB"/>
    <w:rsid w:val="00881191"/>
    <w:rsid w:val="008814DE"/>
    <w:rsid w:val="00882F2D"/>
    <w:rsid w:val="00883613"/>
    <w:rsid w:val="00883911"/>
    <w:rsid w:val="00890911"/>
    <w:rsid w:val="0089163A"/>
    <w:rsid w:val="00891B99"/>
    <w:rsid w:val="00893808"/>
    <w:rsid w:val="00893C34"/>
    <w:rsid w:val="00895455"/>
    <w:rsid w:val="008968FB"/>
    <w:rsid w:val="008A11CD"/>
    <w:rsid w:val="008A193B"/>
    <w:rsid w:val="008A1F30"/>
    <w:rsid w:val="008A2DAB"/>
    <w:rsid w:val="008A3118"/>
    <w:rsid w:val="008A386D"/>
    <w:rsid w:val="008A3ECE"/>
    <w:rsid w:val="008B0B8E"/>
    <w:rsid w:val="008B32AC"/>
    <w:rsid w:val="008B50AA"/>
    <w:rsid w:val="008B6720"/>
    <w:rsid w:val="008B6AA9"/>
    <w:rsid w:val="008B6E80"/>
    <w:rsid w:val="008B735C"/>
    <w:rsid w:val="008B79DF"/>
    <w:rsid w:val="008C0A3F"/>
    <w:rsid w:val="008C0BBF"/>
    <w:rsid w:val="008C0F4D"/>
    <w:rsid w:val="008C1C93"/>
    <w:rsid w:val="008C223E"/>
    <w:rsid w:val="008C33F0"/>
    <w:rsid w:val="008C39C5"/>
    <w:rsid w:val="008C3F67"/>
    <w:rsid w:val="008C4D87"/>
    <w:rsid w:val="008C5049"/>
    <w:rsid w:val="008C543D"/>
    <w:rsid w:val="008C70F4"/>
    <w:rsid w:val="008C7637"/>
    <w:rsid w:val="008D03B7"/>
    <w:rsid w:val="008D0A4A"/>
    <w:rsid w:val="008D19B5"/>
    <w:rsid w:val="008D23FB"/>
    <w:rsid w:val="008D2A83"/>
    <w:rsid w:val="008D3973"/>
    <w:rsid w:val="008D50F2"/>
    <w:rsid w:val="008D6638"/>
    <w:rsid w:val="008D6D75"/>
    <w:rsid w:val="008D7182"/>
    <w:rsid w:val="008E0D9F"/>
    <w:rsid w:val="008E12D2"/>
    <w:rsid w:val="008E1351"/>
    <w:rsid w:val="008E1A6F"/>
    <w:rsid w:val="008E312A"/>
    <w:rsid w:val="008E399F"/>
    <w:rsid w:val="008E422D"/>
    <w:rsid w:val="008E4E6B"/>
    <w:rsid w:val="008E649B"/>
    <w:rsid w:val="008F07CD"/>
    <w:rsid w:val="008F1CA5"/>
    <w:rsid w:val="008F3103"/>
    <w:rsid w:val="008F3A37"/>
    <w:rsid w:val="008F467E"/>
    <w:rsid w:val="008F499E"/>
    <w:rsid w:val="008F5D4E"/>
    <w:rsid w:val="008F621A"/>
    <w:rsid w:val="008F6833"/>
    <w:rsid w:val="008F6C56"/>
    <w:rsid w:val="00901131"/>
    <w:rsid w:val="00901DC7"/>
    <w:rsid w:val="0090282E"/>
    <w:rsid w:val="00905CD0"/>
    <w:rsid w:val="00906F3A"/>
    <w:rsid w:val="0090715B"/>
    <w:rsid w:val="00910AAE"/>
    <w:rsid w:val="00910E99"/>
    <w:rsid w:val="0091262C"/>
    <w:rsid w:val="00912BD8"/>
    <w:rsid w:val="00913978"/>
    <w:rsid w:val="00915045"/>
    <w:rsid w:val="00916ADF"/>
    <w:rsid w:val="00916D89"/>
    <w:rsid w:val="00920587"/>
    <w:rsid w:val="00920BB7"/>
    <w:rsid w:val="0092389B"/>
    <w:rsid w:val="00923A82"/>
    <w:rsid w:val="0092555E"/>
    <w:rsid w:val="00925F80"/>
    <w:rsid w:val="009267ED"/>
    <w:rsid w:val="00926AB6"/>
    <w:rsid w:val="00926F5F"/>
    <w:rsid w:val="009336B3"/>
    <w:rsid w:val="009355C5"/>
    <w:rsid w:val="00937AB8"/>
    <w:rsid w:val="00940152"/>
    <w:rsid w:val="00941906"/>
    <w:rsid w:val="00942404"/>
    <w:rsid w:val="0094465A"/>
    <w:rsid w:val="0094495E"/>
    <w:rsid w:val="00944993"/>
    <w:rsid w:val="009459D6"/>
    <w:rsid w:val="009468B9"/>
    <w:rsid w:val="009503F6"/>
    <w:rsid w:val="00952609"/>
    <w:rsid w:val="00952E8C"/>
    <w:rsid w:val="00953A2D"/>
    <w:rsid w:val="00953AF3"/>
    <w:rsid w:val="009548DF"/>
    <w:rsid w:val="00954CEF"/>
    <w:rsid w:val="009563E7"/>
    <w:rsid w:val="00957476"/>
    <w:rsid w:val="00957635"/>
    <w:rsid w:val="00960296"/>
    <w:rsid w:val="0096034E"/>
    <w:rsid w:val="00960441"/>
    <w:rsid w:val="00960FE2"/>
    <w:rsid w:val="0096126C"/>
    <w:rsid w:val="00961749"/>
    <w:rsid w:val="00961CC2"/>
    <w:rsid w:val="00961F31"/>
    <w:rsid w:val="00962C91"/>
    <w:rsid w:val="00965975"/>
    <w:rsid w:val="009668A6"/>
    <w:rsid w:val="009674A0"/>
    <w:rsid w:val="009707B0"/>
    <w:rsid w:val="009707D8"/>
    <w:rsid w:val="00971165"/>
    <w:rsid w:val="0097141A"/>
    <w:rsid w:val="00972337"/>
    <w:rsid w:val="00972708"/>
    <w:rsid w:val="00973119"/>
    <w:rsid w:val="0097339C"/>
    <w:rsid w:val="00974F2B"/>
    <w:rsid w:val="00975279"/>
    <w:rsid w:val="0097656E"/>
    <w:rsid w:val="00976E45"/>
    <w:rsid w:val="00977025"/>
    <w:rsid w:val="00977574"/>
    <w:rsid w:val="009775A4"/>
    <w:rsid w:val="00977899"/>
    <w:rsid w:val="0098006C"/>
    <w:rsid w:val="0098102C"/>
    <w:rsid w:val="00981219"/>
    <w:rsid w:val="00981438"/>
    <w:rsid w:val="0098165E"/>
    <w:rsid w:val="00984421"/>
    <w:rsid w:val="00984D8D"/>
    <w:rsid w:val="0098599F"/>
    <w:rsid w:val="009863E4"/>
    <w:rsid w:val="009875F8"/>
    <w:rsid w:val="00987927"/>
    <w:rsid w:val="00990BD2"/>
    <w:rsid w:val="00991000"/>
    <w:rsid w:val="00992F19"/>
    <w:rsid w:val="0099468D"/>
    <w:rsid w:val="00994AEF"/>
    <w:rsid w:val="00995AAF"/>
    <w:rsid w:val="009962B8"/>
    <w:rsid w:val="00997512"/>
    <w:rsid w:val="009A1015"/>
    <w:rsid w:val="009A107B"/>
    <w:rsid w:val="009A23FC"/>
    <w:rsid w:val="009A3859"/>
    <w:rsid w:val="009A3EFF"/>
    <w:rsid w:val="009A48C7"/>
    <w:rsid w:val="009A50AE"/>
    <w:rsid w:val="009A53CF"/>
    <w:rsid w:val="009A65DE"/>
    <w:rsid w:val="009A6B17"/>
    <w:rsid w:val="009A77BA"/>
    <w:rsid w:val="009B06A8"/>
    <w:rsid w:val="009B302E"/>
    <w:rsid w:val="009B3B2C"/>
    <w:rsid w:val="009B3B38"/>
    <w:rsid w:val="009B4039"/>
    <w:rsid w:val="009B44A8"/>
    <w:rsid w:val="009B4C38"/>
    <w:rsid w:val="009B7C6C"/>
    <w:rsid w:val="009C035E"/>
    <w:rsid w:val="009C127B"/>
    <w:rsid w:val="009C1BEE"/>
    <w:rsid w:val="009C1DE1"/>
    <w:rsid w:val="009C3E21"/>
    <w:rsid w:val="009C5647"/>
    <w:rsid w:val="009C6E1A"/>
    <w:rsid w:val="009C6FA7"/>
    <w:rsid w:val="009C7B63"/>
    <w:rsid w:val="009D055E"/>
    <w:rsid w:val="009D07AB"/>
    <w:rsid w:val="009D167C"/>
    <w:rsid w:val="009D29A9"/>
    <w:rsid w:val="009D3BE2"/>
    <w:rsid w:val="009D3E05"/>
    <w:rsid w:val="009E0C35"/>
    <w:rsid w:val="009E16BE"/>
    <w:rsid w:val="009E4A00"/>
    <w:rsid w:val="009E551E"/>
    <w:rsid w:val="009E59A9"/>
    <w:rsid w:val="009E63C1"/>
    <w:rsid w:val="009E704B"/>
    <w:rsid w:val="009E75D4"/>
    <w:rsid w:val="009E7A81"/>
    <w:rsid w:val="009F0806"/>
    <w:rsid w:val="009F23FB"/>
    <w:rsid w:val="009F2EA2"/>
    <w:rsid w:val="009F5DF6"/>
    <w:rsid w:val="009F6182"/>
    <w:rsid w:val="009F6584"/>
    <w:rsid w:val="009F6A68"/>
    <w:rsid w:val="009F6CE2"/>
    <w:rsid w:val="009F7EF7"/>
    <w:rsid w:val="00A0012B"/>
    <w:rsid w:val="00A00153"/>
    <w:rsid w:val="00A001BC"/>
    <w:rsid w:val="00A00330"/>
    <w:rsid w:val="00A022ED"/>
    <w:rsid w:val="00A0230A"/>
    <w:rsid w:val="00A0331C"/>
    <w:rsid w:val="00A033FB"/>
    <w:rsid w:val="00A039A1"/>
    <w:rsid w:val="00A048D8"/>
    <w:rsid w:val="00A05AE0"/>
    <w:rsid w:val="00A06A99"/>
    <w:rsid w:val="00A074F3"/>
    <w:rsid w:val="00A07579"/>
    <w:rsid w:val="00A10537"/>
    <w:rsid w:val="00A10AD5"/>
    <w:rsid w:val="00A11DF9"/>
    <w:rsid w:val="00A1242D"/>
    <w:rsid w:val="00A1351F"/>
    <w:rsid w:val="00A13A84"/>
    <w:rsid w:val="00A144B3"/>
    <w:rsid w:val="00A14828"/>
    <w:rsid w:val="00A14982"/>
    <w:rsid w:val="00A16A31"/>
    <w:rsid w:val="00A17680"/>
    <w:rsid w:val="00A17807"/>
    <w:rsid w:val="00A17BA8"/>
    <w:rsid w:val="00A206E3"/>
    <w:rsid w:val="00A220D0"/>
    <w:rsid w:val="00A22ADF"/>
    <w:rsid w:val="00A2354F"/>
    <w:rsid w:val="00A23590"/>
    <w:rsid w:val="00A242F6"/>
    <w:rsid w:val="00A25764"/>
    <w:rsid w:val="00A276E0"/>
    <w:rsid w:val="00A30170"/>
    <w:rsid w:val="00A303AF"/>
    <w:rsid w:val="00A33BD3"/>
    <w:rsid w:val="00A33F53"/>
    <w:rsid w:val="00A377DC"/>
    <w:rsid w:val="00A413C2"/>
    <w:rsid w:val="00A4148C"/>
    <w:rsid w:val="00A42248"/>
    <w:rsid w:val="00A42F49"/>
    <w:rsid w:val="00A4348A"/>
    <w:rsid w:val="00A44173"/>
    <w:rsid w:val="00A44F13"/>
    <w:rsid w:val="00A4541B"/>
    <w:rsid w:val="00A45B46"/>
    <w:rsid w:val="00A4620C"/>
    <w:rsid w:val="00A464E0"/>
    <w:rsid w:val="00A47500"/>
    <w:rsid w:val="00A51444"/>
    <w:rsid w:val="00A525CA"/>
    <w:rsid w:val="00A52E11"/>
    <w:rsid w:val="00A53D49"/>
    <w:rsid w:val="00A558DA"/>
    <w:rsid w:val="00A568D4"/>
    <w:rsid w:val="00A56E40"/>
    <w:rsid w:val="00A57A56"/>
    <w:rsid w:val="00A60FDE"/>
    <w:rsid w:val="00A61302"/>
    <w:rsid w:val="00A620D6"/>
    <w:rsid w:val="00A635F7"/>
    <w:rsid w:val="00A64ABD"/>
    <w:rsid w:val="00A64CED"/>
    <w:rsid w:val="00A6665F"/>
    <w:rsid w:val="00A671C3"/>
    <w:rsid w:val="00A672DC"/>
    <w:rsid w:val="00A67DD1"/>
    <w:rsid w:val="00A7005B"/>
    <w:rsid w:val="00A701CF"/>
    <w:rsid w:val="00A70579"/>
    <w:rsid w:val="00A705AB"/>
    <w:rsid w:val="00A71918"/>
    <w:rsid w:val="00A74D2B"/>
    <w:rsid w:val="00A765C0"/>
    <w:rsid w:val="00A81C41"/>
    <w:rsid w:val="00A81EBB"/>
    <w:rsid w:val="00A8391B"/>
    <w:rsid w:val="00A83F9E"/>
    <w:rsid w:val="00A853B2"/>
    <w:rsid w:val="00A855AE"/>
    <w:rsid w:val="00A85957"/>
    <w:rsid w:val="00A8602F"/>
    <w:rsid w:val="00A86E68"/>
    <w:rsid w:val="00A909C0"/>
    <w:rsid w:val="00A92134"/>
    <w:rsid w:val="00A93746"/>
    <w:rsid w:val="00A950C1"/>
    <w:rsid w:val="00A950C6"/>
    <w:rsid w:val="00A969C1"/>
    <w:rsid w:val="00A96CAA"/>
    <w:rsid w:val="00A97B1F"/>
    <w:rsid w:val="00AA1979"/>
    <w:rsid w:val="00AA1BC7"/>
    <w:rsid w:val="00AA2635"/>
    <w:rsid w:val="00AA2E01"/>
    <w:rsid w:val="00AA3EF0"/>
    <w:rsid w:val="00AA4463"/>
    <w:rsid w:val="00AA49CE"/>
    <w:rsid w:val="00AA4EE8"/>
    <w:rsid w:val="00AA634E"/>
    <w:rsid w:val="00AA67F7"/>
    <w:rsid w:val="00AA6AD4"/>
    <w:rsid w:val="00AA7120"/>
    <w:rsid w:val="00AA7EAF"/>
    <w:rsid w:val="00AB082C"/>
    <w:rsid w:val="00AB1F56"/>
    <w:rsid w:val="00AB31A4"/>
    <w:rsid w:val="00AC0D21"/>
    <w:rsid w:val="00AC1049"/>
    <w:rsid w:val="00AC171D"/>
    <w:rsid w:val="00AC1994"/>
    <w:rsid w:val="00AC2D30"/>
    <w:rsid w:val="00AC4BD0"/>
    <w:rsid w:val="00AC5042"/>
    <w:rsid w:val="00AC5912"/>
    <w:rsid w:val="00AC6068"/>
    <w:rsid w:val="00AC6337"/>
    <w:rsid w:val="00AC6704"/>
    <w:rsid w:val="00AC6F3F"/>
    <w:rsid w:val="00AC71D2"/>
    <w:rsid w:val="00AD0A3D"/>
    <w:rsid w:val="00AD1EEA"/>
    <w:rsid w:val="00AD3543"/>
    <w:rsid w:val="00AD74AB"/>
    <w:rsid w:val="00AD7964"/>
    <w:rsid w:val="00AE0D84"/>
    <w:rsid w:val="00AE1764"/>
    <w:rsid w:val="00AE1AB2"/>
    <w:rsid w:val="00AE2287"/>
    <w:rsid w:val="00AE439A"/>
    <w:rsid w:val="00AE50E8"/>
    <w:rsid w:val="00AE531C"/>
    <w:rsid w:val="00AE7256"/>
    <w:rsid w:val="00AE7EA9"/>
    <w:rsid w:val="00AF1495"/>
    <w:rsid w:val="00AF14A6"/>
    <w:rsid w:val="00AF1EC0"/>
    <w:rsid w:val="00AF494A"/>
    <w:rsid w:val="00AF4B3B"/>
    <w:rsid w:val="00AF562A"/>
    <w:rsid w:val="00AF5B03"/>
    <w:rsid w:val="00AF66AB"/>
    <w:rsid w:val="00AF7012"/>
    <w:rsid w:val="00AF7324"/>
    <w:rsid w:val="00AF78AB"/>
    <w:rsid w:val="00AF78EB"/>
    <w:rsid w:val="00B00530"/>
    <w:rsid w:val="00B00D17"/>
    <w:rsid w:val="00B01742"/>
    <w:rsid w:val="00B0275F"/>
    <w:rsid w:val="00B02D6F"/>
    <w:rsid w:val="00B046A4"/>
    <w:rsid w:val="00B06248"/>
    <w:rsid w:val="00B06403"/>
    <w:rsid w:val="00B06D87"/>
    <w:rsid w:val="00B1007E"/>
    <w:rsid w:val="00B10D98"/>
    <w:rsid w:val="00B1174B"/>
    <w:rsid w:val="00B13583"/>
    <w:rsid w:val="00B13690"/>
    <w:rsid w:val="00B14E36"/>
    <w:rsid w:val="00B17210"/>
    <w:rsid w:val="00B17F13"/>
    <w:rsid w:val="00B2301F"/>
    <w:rsid w:val="00B23263"/>
    <w:rsid w:val="00B248A9"/>
    <w:rsid w:val="00B24ABD"/>
    <w:rsid w:val="00B266C2"/>
    <w:rsid w:val="00B2786F"/>
    <w:rsid w:val="00B27C9A"/>
    <w:rsid w:val="00B328DA"/>
    <w:rsid w:val="00B33CA1"/>
    <w:rsid w:val="00B34387"/>
    <w:rsid w:val="00B359E9"/>
    <w:rsid w:val="00B360D7"/>
    <w:rsid w:val="00B40DE0"/>
    <w:rsid w:val="00B41FE1"/>
    <w:rsid w:val="00B42274"/>
    <w:rsid w:val="00B43A10"/>
    <w:rsid w:val="00B43FC6"/>
    <w:rsid w:val="00B4464E"/>
    <w:rsid w:val="00B449E1"/>
    <w:rsid w:val="00B45498"/>
    <w:rsid w:val="00B45D31"/>
    <w:rsid w:val="00B45D52"/>
    <w:rsid w:val="00B46C5F"/>
    <w:rsid w:val="00B47AD8"/>
    <w:rsid w:val="00B47EED"/>
    <w:rsid w:val="00B50CED"/>
    <w:rsid w:val="00B52BC7"/>
    <w:rsid w:val="00B5301D"/>
    <w:rsid w:val="00B53630"/>
    <w:rsid w:val="00B538F6"/>
    <w:rsid w:val="00B53C04"/>
    <w:rsid w:val="00B543F8"/>
    <w:rsid w:val="00B5535B"/>
    <w:rsid w:val="00B55507"/>
    <w:rsid w:val="00B55FC0"/>
    <w:rsid w:val="00B5650C"/>
    <w:rsid w:val="00B56CC6"/>
    <w:rsid w:val="00B56D0C"/>
    <w:rsid w:val="00B577BF"/>
    <w:rsid w:val="00B57BE4"/>
    <w:rsid w:val="00B6021E"/>
    <w:rsid w:val="00B61A1D"/>
    <w:rsid w:val="00B61D3B"/>
    <w:rsid w:val="00B61F2A"/>
    <w:rsid w:val="00B62183"/>
    <w:rsid w:val="00B63021"/>
    <w:rsid w:val="00B63811"/>
    <w:rsid w:val="00B63F90"/>
    <w:rsid w:val="00B66CBA"/>
    <w:rsid w:val="00B704AE"/>
    <w:rsid w:val="00B71427"/>
    <w:rsid w:val="00B7146F"/>
    <w:rsid w:val="00B723E1"/>
    <w:rsid w:val="00B7334E"/>
    <w:rsid w:val="00B73AAB"/>
    <w:rsid w:val="00B7753F"/>
    <w:rsid w:val="00B8027F"/>
    <w:rsid w:val="00B802FE"/>
    <w:rsid w:val="00B839C0"/>
    <w:rsid w:val="00B83D51"/>
    <w:rsid w:val="00B847A2"/>
    <w:rsid w:val="00B86020"/>
    <w:rsid w:val="00B90DF6"/>
    <w:rsid w:val="00B91E87"/>
    <w:rsid w:val="00B91FA3"/>
    <w:rsid w:val="00B92AF2"/>
    <w:rsid w:val="00B948FC"/>
    <w:rsid w:val="00B959F3"/>
    <w:rsid w:val="00B96DB7"/>
    <w:rsid w:val="00B9703C"/>
    <w:rsid w:val="00BA054F"/>
    <w:rsid w:val="00BA070D"/>
    <w:rsid w:val="00BA0F60"/>
    <w:rsid w:val="00BA3441"/>
    <w:rsid w:val="00BA3482"/>
    <w:rsid w:val="00BA4179"/>
    <w:rsid w:val="00BA5630"/>
    <w:rsid w:val="00BA5734"/>
    <w:rsid w:val="00BA5D69"/>
    <w:rsid w:val="00BB0F31"/>
    <w:rsid w:val="00BB168B"/>
    <w:rsid w:val="00BB1854"/>
    <w:rsid w:val="00BB24CF"/>
    <w:rsid w:val="00BB2920"/>
    <w:rsid w:val="00BB3A3A"/>
    <w:rsid w:val="00BB3CDA"/>
    <w:rsid w:val="00BB3F4D"/>
    <w:rsid w:val="00BB40D1"/>
    <w:rsid w:val="00BB5383"/>
    <w:rsid w:val="00BB56CB"/>
    <w:rsid w:val="00BC1265"/>
    <w:rsid w:val="00BC16BE"/>
    <w:rsid w:val="00BC2934"/>
    <w:rsid w:val="00BC2C14"/>
    <w:rsid w:val="00BC3682"/>
    <w:rsid w:val="00BC616A"/>
    <w:rsid w:val="00BC757E"/>
    <w:rsid w:val="00BD06BB"/>
    <w:rsid w:val="00BD0C91"/>
    <w:rsid w:val="00BD22E9"/>
    <w:rsid w:val="00BD25FC"/>
    <w:rsid w:val="00BD324F"/>
    <w:rsid w:val="00BD4F4E"/>
    <w:rsid w:val="00BD55F9"/>
    <w:rsid w:val="00BD5916"/>
    <w:rsid w:val="00BD698E"/>
    <w:rsid w:val="00BD6F1C"/>
    <w:rsid w:val="00BD712E"/>
    <w:rsid w:val="00BD7202"/>
    <w:rsid w:val="00BD7571"/>
    <w:rsid w:val="00BD7C21"/>
    <w:rsid w:val="00BD7F0B"/>
    <w:rsid w:val="00BE0B03"/>
    <w:rsid w:val="00BE2040"/>
    <w:rsid w:val="00BE22C5"/>
    <w:rsid w:val="00BE23EE"/>
    <w:rsid w:val="00BE2735"/>
    <w:rsid w:val="00BE42CA"/>
    <w:rsid w:val="00BE594C"/>
    <w:rsid w:val="00BE7B82"/>
    <w:rsid w:val="00BF00E8"/>
    <w:rsid w:val="00BF05C1"/>
    <w:rsid w:val="00BF174B"/>
    <w:rsid w:val="00BF3E71"/>
    <w:rsid w:val="00BF3FE1"/>
    <w:rsid w:val="00BF42E1"/>
    <w:rsid w:val="00BF5000"/>
    <w:rsid w:val="00BF5A7C"/>
    <w:rsid w:val="00BF7135"/>
    <w:rsid w:val="00BF77DA"/>
    <w:rsid w:val="00C00379"/>
    <w:rsid w:val="00C015E8"/>
    <w:rsid w:val="00C02654"/>
    <w:rsid w:val="00C03488"/>
    <w:rsid w:val="00C054E0"/>
    <w:rsid w:val="00C0665D"/>
    <w:rsid w:val="00C06F0C"/>
    <w:rsid w:val="00C0701E"/>
    <w:rsid w:val="00C0744A"/>
    <w:rsid w:val="00C11820"/>
    <w:rsid w:val="00C1342A"/>
    <w:rsid w:val="00C13955"/>
    <w:rsid w:val="00C14683"/>
    <w:rsid w:val="00C15571"/>
    <w:rsid w:val="00C17B93"/>
    <w:rsid w:val="00C17F18"/>
    <w:rsid w:val="00C20E78"/>
    <w:rsid w:val="00C225B5"/>
    <w:rsid w:val="00C22F96"/>
    <w:rsid w:val="00C23028"/>
    <w:rsid w:val="00C241A3"/>
    <w:rsid w:val="00C268F3"/>
    <w:rsid w:val="00C31871"/>
    <w:rsid w:val="00C31D5B"/>
    <w:rsid w:val="00C3282D"/>
    <w:rsid w:val="00C33836"/>
    <w:rsid w:val="00C34A74"/>
    <w:rsid w:val="00C36292"/>
    <w:rsid w:val="00C36FD0"/>
    <w:rsid w:val="00C375C0"/>
    <w:rsid w:val="00C438CB"/>
    <w:rsid w:val="00C4396E"/>
    <w:rsid w:val="00C458FB"/>
    <w:rsid w:val="00C45E24"/>
    <w:rsid w:val="00C4652A"/>
    <w:rsid w:val="00C47458"/>
    <w:rsid w:val="00C5009C"/>
    <w:rsid w:val="00C503A9"/>
    <w:rsid w:val="00C50AAC"/>
    <w:rsid w:val="00C51956"/>
    <w:rsid w:val="00C521C9"/>
    <w:rsid w:val="00C5253F"/>
    <w:rsid w:val="00C527D5"/>
    <w:rsid w:val="00C529EF"/>
    <w:rsid w:val="00C5458F"/>
    <w:rsid w:val="00C54B67"/>
    <w:rsid w:val="00C5549A"/>
    <w:rsid w:val="00C5663C"/>
    <w:rsid w:val="00C56DC9"/>
    <w:rsid w:val="00C6024D"/>
    <w:rsid w:val="00C61227"/>
    <w:rsid w:val="00C6201E"/>
    <w:rsid w:val="00C62916"/>
    <w:rsid w:val="00C66757"/>
    <w:rsid w:val="00C6684F"/>
    <w:rsid w:val="00C67074"/>
    <w:rsid w:val="00C679A9"/>
    <w:rsid w:val="00C67BD3"/>
    <w:rsid w:val="00C704D8"/>
    <w:rsid w:val="00C70991"/>
    <w:rsid w:val="00C729FC"/>
    <w:rsid w:val="00C7376C"/>
    <w:rsid w:val="00C770D4"/>
    <w:rsid w:val="00C804EF"/>
    <w:rsid w:val="00C80A37"/>
    <w:rsid w:val="00C80CF2"/>
    <w:rsid w:val="00C81157"/>
    <w:rsid w:val="00C81E32"/>
    <w:rsid w:val="00C82508"/>
    <w:rsid w:val="00C82A37"/>
    <w:rsid w:val="00C82F13"/>
    <w:rsid w:val="00C8320D"/>
    <w:rsid w:val="00C83FA8"/>
    <w:rsid w:val="00C84558"/>
    <w:rsid w:val="00C84C33"/>
    <w:rsid w:val="00C85D6D"/>
    <w:rsid w:val="00C85F1E"/>
    <w:rsid w:val="00C8768D"/>
    <w:rsid w:val="00C90292"/>
    <w:rsid w:val="00C91169"/>
    <w:rsid w:val="00C92183"/>
    <w:rsid w:val="00C92C27"/>
    <w:rsid w:val="00C92CDF"/>
    <w:rsid w:val="00C92DE9"/>
    <w:rsid w:val="00C94577"/>
    <w:rsid w:val="00C961EA"/>
    <w:rsid w:val="00C965BD"/>
    <w:rsid w:val="00C96960"/>
    <w:rsid w:val="00C972F7"/>
    <w:rsid w:val="00CA05AF"/>
    <w:rsid w:val="00CA21BF"/>
    <w:rsid w:val="00CA40AB"/>
    <w:rsid w:val="00CA5C3F"/>
    <w:rsid w:val="00CA5F06"/>
    <w:rsid w:val="00CA6BD9"/>
    <w:rsid w:val="00CA6CD5"/>
    <w:rsid w:val="00CB1F95"/>
    <w:rsid w:val="00CB2B84"/>
    <w:rsid w:val="00CB32D1"/>
    <w:rsid w:val="00CB5052"/>
    <w:rsid w:val="00CB507F"/>
    <w:rsid w:val="00CB5F20"/>
    <w:rsid w:val="00CB6283"/>
    <w:rsid w:val="00CB6482"/>
    <w:rsid w:val="00CB76AB"/>
    <w:rsid w:val="00CC218C"/>
    <w:rsid w:val="00CC240D"/>
    <w:rsid w:val="00CC2AD8"/>
    <w:rsid w:val="00CC2BFE"/>
    <w:rsid w:val="00CC46E4"/>
    <w:rsid w:val="00CC528F"/>
    <w:rsid w:val="00CC5CD1"/>
    <w:rsid w:val="00CD007F"/>
    <w:rsid w:val="00CD0545"/>
    <w:rsid w:val="00CD225E"/>
    <w:rsid w:val="00CD25A9"/>
    <w:rsid w:val="00CD2E3F"/>
    <w:rsid w:val="00CD3352"/>
    <w:rsid w:val="00CD33FB"/>
    <w:rsid w:val="00CD3CEB"/>
    <w:rsid w:val="00CD460E"/>
    <w:rsid w:val="00CD4B3A"/>
    <w:rsid w:val="00CD5AFE"/>
    <w:rsid w:val="00CD6B74"/>
    <w:rsid w:val="00CD7067"/>
    <w:rsid w:val="00CD7ACC"/>
    <w:rsid w:val="00CD7C47"/>
    <w:rsid w:val="00CE0A01"/>
    <w:rsid w:val="00CE0B51"/>
    <w:rsid w:val="00CE137E"/>
    <w:rsid w:val="00CE3110"/>
    <w:rsid w:val="00CE329D"/>
    <w:rsid w:val="00CE35B7"/>
    <w:rsid w:val="00CE7706"/>
    <w:rsid w:val="00CE7A88"/>
    <w:rsid w:val="00CF236D"/>
    <w:rsid w:val="00CF25DD"/>
    <w:rsid w:val="00CF2BE8"/>
    <w:rsid w:val="00CF2CDA"/>
    <w:rsid w:val="00CF3C64"/>
    <w:rsid w:val="00CF4001"/>
    <w:rsid w:val="00D04341"/>
    <w:rsid w:val="00D04586"/>
    <w:rsid w:val="00D053B7"/>
    <w:rsid w:val="00D05F73"/>
    <w:rsid w:val="00D11FBC"/>
    <w:rsid w:val="00D12413"/>
    <w:rsid w:val="00D129C0"/>
    <w:rsid w:val="00D14583"/>
    <w:rsid w:val="00D146E5"/>
    <w:rsid w:val="00D1596A"/>
    <w:rsid w:val="00D16771"/>
    <w:rsid w:val="00D172B7"/>
    <w:rsid w:val="00D1749D"/>
    <w:rsid w:val="00D17F35"/>
    <w:rsid w:val="00D203CE"/>
    <w:rsid w:val="00D204CD"/>
    <w:rsid w:val="00D21C37"/>
    <w:rsid w:val="00D21D2D"/>
    <w:rsid w:val="00D220C0"/>
    <w:rsid w:val="00D252B8"/>
    <w:rsid w:val="00D26C1D"/>
    <w:rsid w:val="00D30A2F"/>
    <w:rsid w:val="00D30A94"/>
    <w:rsid w:val="00D30B2E"/>
    <w:rsid w:val="00D30E8A"/>
    <w:rsid w:val="00D30F04"/>
    <w:rsid w:val="00D32ACE"/>
    <w:rsid w:val="00D34CE9"/>
    <w:rsid w:val="00D354E2"/>
    <w:rsid w:val="00D37100"/>
    <w:rsid w:val="00D40652"/>
    <w:rsid w:val="00D409CE"/>
    <w:rsid w:val="00D417BE"/>
    <w:rsid w:val="00D44825"/>
    <w:rsid w:val="00D448FF"/>
    <w:rsid w:val="00D454AE"/>
    <w:rsid w:val="00D4660E"/>
    <w:rsid w:val="00D47B1D"/>
    <w:rsid w:val="00D50D3F"/>
    <w:rsid w:val="00D5195E"/>
    <w:rsid w:val="00D525E4"/>
    <w:rsid w:val="00D52BDC"/>
    <w:rsid w:val="00D54430"/>
    <w:rsid w:val="00D5749E"/>
    <w:rsid w:val="00D60CB4"/>
    <w:rsid w:val="00D60E01"/>
    <w:rsid w:val="00D61FF5"/>
    <w:rsid w:val="00D641B5"/>
    <w:rsid w:val="00D645D4"/>
    <w:rsid w:val="00D655C4"/>
    <w:rsid w:val="00D67A25"/>
    <w:rsid w:val="00D67ABD"/>
    <w:rsid w:val="00D67F03"/>
    <w:rsid w:val="00D67F3F"/>
    <w:rsid w:val="00D71B45"/>
    <w:rsid w:val="00D71CDB"/>
    <w:rsid w:val="00D73B6F"/>
    <w:rsid w:val="00D73C72"/>
    <w:rsid w:val="00D73EA3"/>
    <w:rsid w:val="00D74546"/>
    <w:rsid w:val="00D7637B"/>
    <w:rsid w:val="00D8090D"/>
    <w:rsid w:val="00D81267"/>
    <w:rsid w:val="00D81454"/>
    <w:rsid w:val="00D814C4"/>
    <w:rsid w:val="00D815B3"/>
    <w:rsid w:val="00D82E80"/>
    <w:rsid w:val="00D843C2"/>
    <w:rsid w:val="00D86B2E"/>
    <w:rsid w:val="00D87A3A"/>
    <w:rsid w:val="00D87CB6"/>
    <w:rsid w:val="00D901B1"/>
    <w:rsid w:val="00D90F6F"/>
    <w:rsid w:val="00D93508"/>
    <w:rsid w:val="00D9452D"/>
    <w:rsid w:val="00D94942"/>
    <w:rsid w:val="00D95A93"/>
    <w:rsid w:val="00D95BAC"/>
    <w:rsid w:val="00D961B6"/>
    <w:rsid w:val="00D9724C"/>
    <w:rsid w:val="00DA0120"/>
    <w:rsid w:val="00DA0E65"/>
    <w:rsid w:val="00DA1557"/>
    <w:rsid w:val="00DA2D29"/>
    <w:rsid w:val="00DA4766"/>
    <w:rsid w:val="00DA5FB4"/>
    <w:rsid w:val="00DA61AE"/>
    <w:rsid w:val="00DA68D7"/>
    <w:rsid w:val="00DA7148"/>
    <w:rsid w:val="00DB1F64"/>
    <w:rsid w:val="00DB2036"/>
    <w:rsid w:val="00DB3350"/>
    <w:rsid w:val="00DB3982"/>
    <w:rsid w:val="00DB434C"/>
    <w:rsid w:val="00DB4531"/>
    <w:rsid w:val="00DB711D"/>
    <w:rsid w:val="00DC0389"/>
    <w:rsid w:val="00DC0628"/>
    <w:rsid w:val="00DC1023"/>
    <w:rsid w:val="00DC1B98"/>
    <w:rsid w:val="00DC1E40"/>
    <w:rsid w:val="00DC2DAF"/>
    <w:rsid w:val="00DC34BE"/>
    <w:rsid w:val="00DC5778"/>
    <w:rsid w:val="00DC6658"/>
    <w:rsid w:val="00DD084E"/>
    <w:rsid w:val="00DD09FF"/>
    <w:rsid w:val="00DD13EB"/>
    <w:rsid w:val="00DD1786"/>
    <w:rsid w:val="00DD209A"/>
    <w:rsid w:val="00DD2635"/>
    <w:rsid w:val="00DD3017"/>
    <w:rsid w:val="00DD3B6D"/>
    <w:rsid w:val="00DD44D7"/>
    <w:rsid w:val="00DD56AC"/>
    <w:rsid w:val="00DD675D"/>
    <w:rsid w:val="00DD789D"/>
    <w:rsid w:val="00DE06A8"/>
    <w:rsid w:val="00DE103E"/>
    <w:rsid w:val="00DE23C7"/>
    <w:rsid w:val="00DE41BF"/>
    <w:rsid w:val="00DE48BC"/>
    <w:rsid w:val="00DE4A0B"/>
    <w:rsid w:val="00DE4B67"/>
    <w:rsid w:val="00DE684C"/>
    <w:rsid w:val="00DE775E"/>
    <w:rsid w:val="00DE782B"/>
    <w:rsid w:val="00DE7F5F"/>
    <w:rsid w:val="00DF1127"/>
    <w:rsid w:val="00DF1914"/>
    <w:rsid w:val="00DF245D"/>
    <w:rsid w:val="00DF3F19"/>
    <w:rsid w:val="00DF44DE"/>
    <w:rsid w:val="00DF49FF"/>
    <w:rsid w:val="00DF5ED8"/>
    <w:rsid w:val="00DF7020"/>
    <w:rsid w:val="00DF777B"/>
    <w:rsid w:val="00E0121B"/>
    <w:rsid w:val="00E02083"/>
    <w:rsid w:val="00E023A5"/>
    <w:rsid w:val="00E02DDF"/>
    <w:rsid w:val="00E061DF"/>
    <w:rsid w:val="00E064AD"/>
    <w:rsid w:val="00E067B4"/>
    <w:rsid w:val="00E07C1D"/>
    <w:rsid w:val="00E106A4"/>
    <w:rsid w:val="00E1081C"/>
    <w:rsid w:val="00E116DB"/>
    <w:rsid w:val="00E128CC"/>
    <w:rsid w:val="00E12F07"/>
    <w:rsid w:val="00E131FB"/>
    <w:rsid w:val="00E13FBE"/>
    <w:rsid w:val="00E14E2F"/>
    <w:rsid w:val="00E14F90"/>
    <w:rsid w:val="00E15269"/>
    <w:rsid w:val="00E1591E"/>
    <w:rsid w:val="00E165C3"/>
    <w:rsid w:val="00E175C3"/>
    <w:rsid w:val="00E1773C"/>
    <w:rsid w:val="00E17BF9"/>
    <w:rsid w:val="00E204A1"/>
    <w:rsid w:val="00E207FB"/>
    <w:rsid w:val="00E20C30"/>
    <w:rsid w:val="00E20F8D"/>
    <w:rsid w:val="00E22C14"/>
    <w:rsid w:val="00E24353"/>
    <w:rsid w:val="00E2747E"/>
    <w:rsid w:val="00E3138E"/>
    <w:rsid w:val="00E325DE"/>
    <w:rsid w:val="00E335DD"/>
    <w:rsid w:val="00E342AA"/>
    <w:rsid w:val="00E37427"/>
    <w:rsid w:val="00E42679"/>
    <w:rsid w:val="00E42B84"/>
    <w:rsid w:val="00E42F28"/>
    <w:rsid w:val="00E43BDB"/>
    <w:rsid w:val="00E44245"/>
    <w:rsid w:val="00E4580B"/>
    <w:rsid w:val="00E466DC"/>
    <w:rsid w:val="00E467B6"/>
    <w:rsid w:val="00E46A71"/>
    <w:rsid w:val="00E47C21"/>
    <w:rsid w:val="00E5003D"/>
    <w:rsid w:val="00E50A8A"/>
    <w:rsid w:val="00E52791"/>
    <w:rsid w:val="00E53857"/>
    <w:rsid w:val="00E54D4C"/>
    <w:rsid w:val="00E55F42"/>
    <w:rsid w:val="00E56AC5"/>
    <w:rsid w:val="00E604E5"/>
    <w:rsid w:val="00E605C7"/>
    <w:rsid w:val="00E61566"/>
    <w:rsid w:val="00E619D4"/>
    <w:rsid w:val="00E63A2F"/>
    <w:rsid w:val="00E64A07"/>
    <w:rsid w:val="00E660E8"/>
    <w:rsid w:val="00E66414"/>
    <w:rsid w:val="00E667E9"/>
    <w:rsid w:val="00E66E66"/>
    <w:rsid w:val="00E66F9B"/>
    <w:rsid w:val="00E703B8"/>
    <w:rsid w:val="00E708A0"/>
    <w:rsid w:val="00E70C6B"/>
    <w:rsid w:val="00E71B81"/>
    <w:rsid w:val="00E72BCC"/>
    <w:rsid w:val="00E73E3D"/>
    <w:rsid w:val="00E75A24"/>
    <w:rsid w:val="00E77812"/>
    <w:rsid w:val="00E80365"/>
    <w:rsid w:val="00E809C1"/>
    <w:rsid w:val="00E811E4"/>
    <w:rsid w:val="00E81D05"/>
    <w:rsid w:val="00E81E87"/>
    <w:rsid w:val="00E8201D"/>
    <w:rsid w:val="00E826BB"/>
    <w:rsid w:val="00E82C1C"/>
    <w:rsid w:val="00E82E04"/>
    <w:rsid w:val="00E830F3"/>
    <w:rsid w:val="00E8448B"/>
    <w:rsid w:val="00E91DC5"/>
    <w:rsid w:val="00E920B0"/>
    <w:rsid w:val="00E926E5"/>
    <w:rsid w:val="00E958CC"/>
    <w:rsid w:val="00E97E0D"/>
    <w:rsid w:val="00E97FB3"/>
    <w:rsid w:val="00EA029F"/>
    <w:rsid w:val="00EA2008"/>
    <w:rsid w:val="00EA5975"/>
    <w:rsid w:val="00EA5EF1"/>
    <w:rsid w:val="00EB20C7"/>
    <w:rsid w:val="00EB23D5"/>
    <w:rsid w:val="00EB2D3D"/>
    <w:rsid w:val="00EB6340"/>
    <w:rsid w:val="00EB6ADA"/>
    <w:rsid w:val="00EB7123"/>
    <w:rsid w:val="00EB7B05"/>
    <w:rsid w:val="00EB7B41"/>
    <w:rsid w:val="00EC0665"/>
    <w:rsid w:val="00EC0764"/>
    <w:rsid w:val="00EC3FD5"/>
    <w:rsid w:val="00EC402E"/>
    <w:rsid w:val="00EC52AC"/>
    <w:rsid w:val="00EC5ED8"/>
    <w:rsid w:val="00EC6263"/>
    <w:rsid w:val="00EC67EF"/>
    <w:rsid w:val="00EC6FC7"/>
    <w:rsid w:val="00EC74FD"/>
    <w:rsid w:val="00EC77A1"/>
    <w:rsid w:val="00ED016C"/>
    <w:rsid w:val="00ED1719"/>
    <w:rsid w:val="00ED46E8"/>
    <w:rsid w:val="00ED72CB"/>
    <w:rsid w:val="00ED77BD"/>
    <w:rsid w:val="00ED7BB7"/>
    <w:rsid w:val="00EE09EE"/>
    <w:rsid w:val="00EE168E"/>
    <w:rsid w:val="00EE2075"/>
    <w:rsid w:val="00EE20C2"/>
    <w:rsid w:val="00EE4133"/>
    <w:rsid w:val="00EE7815"/>
    <w:rsid w:val="00EF00BF"/>
    <w:rsid w:val="00EF0538"/>
    <w:rsid w:val="00EF13F4"/>
    <w:rsid w:val="00EF4298"/>
    <w:rsid w:val="00EF5F45"/>
    <w:rsid w:val="00EF6771"/>
    <w:rsid w:val="00EF715D"/>
    <w:rsid w:val="00F00063"/>
    <w:rsid w:val="00F002CE"/>
    <w:rsid w:val="00F01F74"/>
    <w:rsid w:val="00F0288E"/>
    <w:rsid w:val="00F02DFC"/>
    <w:rsid w:val="00F03525"/>
    <w:rsid w:val="00F0713B"/>
    <w:rsid w:val="00F07F3E"/>
    <w:rsid w:val="00F1049E"/>
    <w:rsid w:val="00F11E77"/>
    <w:rsid w:val="00F128C6"/>
    <w:rsid w:val="00F12EAF"/>
    <w:rsid w:val="00F139B7"/>
    <w:rsid w:val="00F13A27"/>
    <w:rsid w:val="00F146D5"/>
    <w:rsid w:val="00F14BAA"/>
    <w:rsid w:val="00F1591E"/>
    <w:rsid w:val="00F15CE2"/>
    <w:rsid w:val="00F163D9"/>
    <w:rsid w:val="00F17274"/>
    <w:rsid w:val="00F20EA8"/>
    <w:rsid w:val="00F22330"/>
    <w:rsid w:val="00F24065"/>
    <w:rsid w:val="00F2645C"/>
    <w:rsid w:val="00F2673C"/>
    <w:rsid w:val="00F27622"/>
    <w:rsid w:val="00F308B2"/>
    <w:rsid w:val="00F310BC"/>
    <w:rsid w:val="00F31464"/>
    <w:rsid w:val="00F3178D"/>
    <w:rsid w:val="00F31B5F"/>
    <w:rsid w:val="00F31EEF"/>
    <w:rsid w:val="00F3287E"/>
    <w:rsid w:val="00F3544A"/>
    <w:rsid w:val="00F36FE5"/>
    <w:rsid w:val="00F3718E"/>
    <w:rsid w:val="00F42647"/>
    <w:rsid w:val="00F42938"/>
    <w:rsid w:val="00F42F10"/>
    <w:rsid w:val="00F4350A"/>
    <w:rsid w:val="00F43C48"/>
    <w:rsid w:val="00F44958"/>
    <w:rsid w:val="00F45747"/>
    <w:rsid w:val="00F460E1"/>
    <w:rsid w:val="00F46852"/>
    <w:rsid w:val="00F470DE"/>
    <w:rsid w:val="00F47AD5"/>
    <w:rsid w:val="00F5023C"/>
    <w:rsid w:val="00F504E0"/>
    <w:rsid w:val="00F510E1"/>
    <w:rsid w:val="00F51285"/>
    <w:rsid w:val="00F51C7E"/>
    <w:rsid w:val="00F530AC"/>
    <w:rsid w:val="00F54696"/>
    <w:rsid w:val="00F54EE4"/>
    <w:rsid w:val="00F56A93"/>
    <w:rsid w:val="00F60BB4"/>
    <w:rsid w:val="00F6110A"/>
    <w:rsid w:val="00F6158D"/>
    <w:rsid w:val="00F616F3"/>
    <w:rsid w:val="00F63A49"/>
    <w:rsid w:val="00F65FF6"/>
    <w:rsid w:val="00F6603D"/>
    <w:rsid w:val="00F67E9B"/>
    <w:rsid w:val="00F71269"/>
    <w:rsid w:val="00F7209D"/>
    <w:rsid w:val="00F725F8"/>
    <w:rsid w:val="00F73013"/>
    <w:rsid w:val="00F73514"/>
    <w:rsid w:val="00F73FA2"/>
    <w:rsid w:val="00F752A0"/>
    <w:rsid w:val="00F75688"/>
    <w:rsid w:val="00F75AA0"/>
    <w:rsid w:val="00F75AF0"/>
    <w:rsid w:val="00F75C0B"/>
    <w:rsid w:val="00F7670E"/>
    <w:rsid w:val="00F777FF"/>
    <w:rsid w:val="00F778C5"/>
    <w:rsid w:val="00F77C16"/>
    <w:rsid w:val="00F801FB"/>
    <w:rsid w:val="00F81430"/>
    <w:rsid w:val="00F81FE8"/>
    <w:rsid w:val="00F81FFB"/>
    <w:rsid w:val="00F82748"/>
    <w:rsid w:val="00F82FF3"/>
    <w:rsid w:val="00F8384D"/>
    <w:rsid w:val="00F83D3F"/>
    <w:rsid w:val="00F86783"/>
    <w:rsid w:val="00F86BB9"/>
    <w:rsid w:val="00F87042"/>
    <w:rsid w:val="00F870F8"/>
    <w:rsid w:val="00F8776D"/>
    <w:rsid w:val="00F90699"/>
    <w:rsid w:val="00F92252"/>
    <w:rsid w:val="00F9378B"/>
    <w:rsid w:val="00F93CE8"/>
    <w:rsid w:val="00F941F1"/>
    <w:rsid w:val="00F945F9"/>
    <w:rsid w:val="00F94B12"/>
    <w:rsid w:val="00F94BB9"/>
    <w:rsid w:val="00F9511C"/>
    <w:rsid w:val="00F95A4A"/>
    <w:rsid w:val="00F95B34"/>
    <w:rsid w:val="00F979CE"/>
    <w:rsid w:val="00FA10AA"/>
    <w:rsid w:val="00FA13E7"/>
    <w:rsid w:val="00FA1B9F"/>
    <w:rsid w:val="00FA2493"/>
    <w:rsid w:val="00FA30B8"/>
    <w:rsid w:val="00FA3F3F"/>
    <w:rsid w:val="00FA53C1"/>
    <w:rsid w:val="00FA650E"/>
    <w:rsid w:val="00FA6C12"/>
    <w:rsid w:val="00FA71C1"/>
    <w:rsid w:val="00FA74CF"/>
    <w:rsid w:val="00FB0732"/>
    <w:rsid w:val="00FB0C6F"/>
    <w:rsid w:val="00FB18FA"/>
    <w:rsid w:val="00FB1FB8"/>
    <w:rsid w:val="00FB26D5"/>
    <w:rsid w:val="00FB38E6"/>
    <w:rsid w:val="00FB48AD"/>
    <w:rsid w:val="00FB56D3"/>
    <w:rsid w:val="00FB7587"/>
    <w:rsid w:val="00FB77F6"/>
    <w:rsid w:val="00FB7986"/>
    <w:rsid w:val="00FB7A1D"/>
    <w:rsid w:val="00FC2284"/>
    <w:rsid w:val="00FC2B3A"/>
    <w:rsid w:val="00FC4234"/>
    <w:rsid w:val="00FC5C21"/>
    <w:rsid w:val="00FC6AFC"/>
    <w:rsid w:val="00FC6EF5"/>
    <w:rsid w:val="00FC7EB1"/>
    <w:rsid w:val="00FD0708"/>
    <w:rsid w:val="00FD45F4"/>
    <w:rsid w:val="00FD4736"/>
    <w:rsid w:val="00FD4E47"/>
    <w:rsid w:val="00FD7C67"/>
    <w:rsid w:val="00FD7E2C"/>
    <w:rsid w:val="00FE13FE"/>
    <w:rsid w:val="00FE1460"/>
    <w:rsid w:val="00FE24DF"/>
    <w:rsid w:val="00FE3BF3"/>
    <w:rsid w:val="00FE50D7"/>
    <w:rsid w:val="00FE5B61"/>
    <w:rsid w:val="00FE6410"/>
    <w:rsid w:val="00FE6484"/>
    <w:rsid w:val="00FF0125"/>
    <w:rsid w:val="00FF0A16"/>
    <w:rsid w:val="00FF1AE7"/>
    <w:rsid w:val="00FF23A5"/>
    <w:rsid w:val="00FF350D"/>
    <w:rsid w:val="00FF36F0"/>
    <w:rsid w:val="00FF4020"/>
    <w:rsid w:val="00FF5B10"/>
    <w:rsid w:val="00FF6071"/>
    <w:rsid w:val="00FF6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BB9"/>
    <w:rPr>
      <w:sz w:val="24"/>
      <w:szCs w:val="24"/>
    </w:rPr>
  </w:style>
  <w:style w:type="paragraph" w:styleId="1">
    <w:name w:val="heading 1"/>
    <w:basedOn w:val="a"/>
    <w:next w:val="a"/>
    <w:qFormat/>
    <w:rsid w:val="00B723E1"/>
    <w:pPr>
      <w:keepNext/>
      <w:spacing w:before="240" w:after="60"/>
      <w:outlineLvl w:val="0"/>
    </w:pPr>
    <w:rPr>
      <w:rFonts w:ascii="Arial" w:hAnsi="Arial" w:cs="Arial"/>
      <w:b/>
      <w:bCs/>
      <w:kern w:val="32"/>
      <w:sz w:val="32"/>
      <w:szCs w:val="32"/>
    </w:rPr>
  </w:style>
  <w:style w:type="paragraph" w:styleId="2">
    <w:name w:val="heading 2"/>
    <w:basedOn w:val="a"/>
    <w:next w:val="a"/>
    <w:qFormat/>
    <w:rsid w:val="00E24353"/>
    <w:pPr>
      <w:keepNext/>
      <w:spacing w:before="240" w:after="60"/>
      <w:outlineLvl w:val="1"/>
    </w:pPr>
    <w:rPr>
      <w:rFonts w:ascii="Arial" w:hAnsi="Arial" w:cs="Arial"/>
      <w:b/>
      <w:bCs/>
      <w:i/>
      <w:iCs/>
      <w:sz w:val="28"/>
      <w:szCs w:val="28"/>
    </w:rPr>
  </w:style>
  <w:style w:type="paragraph" w:styleId="3">
    <w:name w:val="heading 3"/>
    <w:basedOn w:val="a"/>
    <w:next w:val="a"/>
    <w:qFormat/>
    <w:rsid w:val="00CF2BE8"/>
    <w:pPr>
      <w:keepNext/>
      <w:spacing w:before="240" w:after="60"/>
      <w:outlineLvl w:val="2"/>
    </w:pPr>
    <w:rPr>
      <w:rFonts w:ascii="Arial" w:hAnsi="Arial" w:cs="Arial"/>
      <w:b/>
      <w:bCs/>
      <w:sz w:val="26"/>
      <w:szCs w:val="26"/>
    </w:rPr>
  </w:style>
  <w:style w:type="paragraph" w:styleId="4">
    <w:name w:val="heading 4"/>
    <w:basedOn w:val="a"/>
    <w:next w:val="a"/>
    <w:qFormat/>
    <w:rsid w:val="006773A1"/>
    <w:pPr>
      <w:keepNext/>
      <w:spacing w:before="240" w:after="60"/>
      <w:outlineLvl w:val="3"/>
    </w:pPr>
    <w:rPr>
      <w:b/>
      <w:bCs/>
      <w:sz w:val="28"/>
      <w:szCs w:val="28"/>
    </w:rPr>
  </w:style>
  <w:style w:type="paragraph" w:styleId="6">
    <w:name w:val="heading 6"/>
    <w:basedOn w:val="a"/>
    <w:next w:val="a"/>
    <w:qFormat/>
    <w:rsid w:val="005C2CCC"/>
    <w:pPr>
      <w:keepNext/>
      <w:jc w:val="cente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94BB9"/>
    <w:pPr>
      <w:spacing w:after="160" w:line="240" w:lineRule="exact"/>
    </w:pPr>
    <w:rPr>
      <w:rFonts w:ascii="Verdana" w:hAnsi="Verdana" w:cs="Verdana"/>
      <w:sz w:val="20"/>
      <w:szCs w:val="20"/>
      <w:lang w:val="en-US" w:eastAsia="en-US"/>
    </w:rPr>
  </w:style>
  <w:style w:type="paragraph" w:customStyle="1" w:styleId="ConsPlusTitle">
    <w:name w:val="ConsPlusTitle"/>
    <w:rsid w:val="00414B03"/>
    <w:pPr>
      <w:widowControl w:val="0"/>
      <w:autoSpaceDE w:val="0"/>
      <w:autoSpaceDN w:val="0"/>
      <w:adjustRightInd w:val="0"/>
    </w:pPr>
    <w:rPr>
      <w:b/>
      <w:bCs/>
      <w:sz w:val="24"/>
      <w:szCs w:val="24"/>
    </w:rPr>
  </w:style>
  <w:style w:type="character" w:styleId="a4">
    <w:name w:val="Emphasis"/>
    <w:basedOn w:val="a0"/>
    <w:qFormat/>
    <w:rsid w:val="00EE168E"/>
    <w:rPr>
      <w:rFonts w:ascii="Times New Roman" w:hAnsi="Times New Roman" w:cs="Times New Roman" w:hint="default"/>
      <w:i/>
      <w:iCs/>
    </w:rPr>
  </w:style>
  <w:style w:type="character" w:customStyle="1" w:styleId="apple-converted-space">
    <w:name w:val="apple-converted-space"/>
    <w:basedOn w:val="a0"/>
    <w:rsid w:val="00EE168E"/>
    <w:rPr>
      <w:rFonts w:ascii="Times New Roman" w:hAnsi="Times New Roman" w:cs="Times New Roman" w:hint="default"/>
    </w:rPr>
  </w:style>
  <w:style w:type="paragraph" w:styleId="a5">
    <w:name w:val="Body Text"/>
    <w:basedOn w:val="a"/>
    <w:link w:val="a6"/>
    <w:rsid w:val="005950A8"/>
    <w:pPr>
      <w:spacing w:line="360" w:lineRule="auto"/>
      <w:jc w:val="both"/>
    </w:pPr>
    <w:rPr>
      <w:sz w:val="28"/>
      <w:szCs w:val="20"/>
    </w:rPr>
  </w:style>
  <w:style w:type="paragraph" w:customStyle="1" w:styleId="CharCharCharChar">
    <w:name w:val="Char Char Char Char"/>
    <w:basedOn w:val="a"/>
    <w:next w:val="a"/>
    <w:semiHidden/>
    <w:rsid w:val="00CA5F06"/>
    <w:pPr>
      <w:spacing w:after="160" w:line="240" w:lineRule="exact"/>
    </w:pPr>
    <w:rPr>
      <w:rFonts w:ascii="Arial" w:hAnsi="Arial" w:cs="Arial"/>
      <w:sz w:val="20"/>
      <w:szCs w:val="20"/>
      <w:lang w:val="en-US" w:eastAsia="en-US"/>
    </w:rPr>
  </w:style>
  <w:style w:type="paragraph" w:customStyle="1" w:styleId="a7">
    <w:name w:val="Знак"/>
    <w:basedOn w:val="a"/>
    <w:rsid w:val="005C2CCC"/>
    <w:pPr>
      <w:spacing w:after="160" w:line="240" w:lineRule="exact"/>
    </w:pPr>
    <w:rPr>
      <w:rFonts w:ascii="Verdana" w:hAnsi="Verdana" w:cs="Verdana"/>
      <w:sz w:val="20"/>
      <w:szCs w:val="20"/>
      <w:lang w:val="en-US" w:eastAsia="en-US"/>
    </w:rPr>
  </w:style>
  <w:style w:type="paragraph" w:customStyle="1" w:styleId="ConsPlusNonformat">
    <w:name w:val="ConsPlusNonformat"/>
    <w:rsid w:val="003A706E"/>
    <w:pPr>
      <w:widowControl w:val="0"/>
      <w:autoSpaceDE w:val="0"/>
      <w:autoSpaceDN w:val="0"/>
      <w:adjustRightInd w:val="0"/>
    </w:pPr>
    <w:rPr>
      <w:rFonts w:ascii="Courier New" w:hAnsi="Courier New" w:cs="Courier New"/>
    </w:rPr>
  </w:style>
  <w:style w:type="paragraph" w:customStyle="1" w:styleId="ConsPlusNormal">
    <w:name w:val="ConsPlusNormal"/>
    <w:rsid w:val="005C76E9"/>
    <w:pPr>
      <w:widowControl w:val="0"/>
      <w:autoSpaceDE w:val="0"/>
      <w:autoSpaceDN w:val="0"/>
      <w:adjustRightInd w:val="0"/>
      <w:ind w:firstLine="720"/>
    </w:pPr>
    <w:rPr>
      <w:rFonts w:ascii="Arial" w:hAnsi="Arial" w:cs="Arial"/>
    </w:rPr>
  </w:style>
  <w:style w:type="table" w:styleId="a8">
    <w:name w:val="Table Grid"/>
    <w:basedOn w:val="a1"/>
    <w:uiPriority w:val="59"/>
    <w:rsid w:val="00BB5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Знак"/>
    <w:link w:val="aa"/>
    <w:locked/>
    <w:rsid w:val="00BE42CA"/>
    <w:rPr>
      <w:rFonts w:ascii="Courier New" w:eastAsia="Calibri" w:hAnsi="Courier New" w:cs="Courier New"/>
      <w:lang w:bidi="ar-SA"/>
    </w:rPr>
  </w:style>
  <w:style w:type="paragraph" w:styleId="aa">
    <w:name w:val="Plain Text"/>
    <w:basedOn w:val="a"/>
    <w:link w:val="a9"/>
    <w:rsid w:val="00BE42CA"/>
    <w:rPr>
      <w:rFonts w:ascii="Courier New" w:eastAsia="Calibri" w:hAnsi="Courier New" w:cs="Courier New"/>
      <w:sz w:val="20"/>
      <w:szCs w:val="20"/>
    </w:rPr>
  </w:style>
  <w:style w:type="paragraph" w:customStyle="1" w:styleId="ab">
    <w:name w:val="Знак Знак Знак Знак Знак Знак Знак Знак Знак Знак Знак Знак Знак"/>
    <w:basedOn w:val="a"/>
    <w:rsid w:val="0065068B"/>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HTML">
    <w:name w:val="HTML Preformatted"/>
    <w:basedOn w:val="a"/>
    <w:rsid w:val="0074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
    <w:name w:val="Heading"/>
    <w:rsid w:val="005601D7"/>
    <w:pPr>
      <w:widowControl w:val="0"/>
      <w:autoSpaceDE w:val="0"/>
      <w:autoSpaceDN w:val="0"/>
      <w:adjustRightInd w:val="0"/>
    </w:pPr>
    <w:rPr>
      <w:rFonts w:ascii="Arial" w:hAnsi="Arial" w:cs="Arial"/>
      <w:b/>
      <w:bCs/>
      <w:sz w:val="22"/>
      <w:szCs w:val="22"/>
    </w:rPr>
  </w:style>
  <w:style w:type="paragraph" w:styleId="ac">
    <w:name w:val="Block Text"/>
    <w:basedOn w:val="a"/>
    <w:rsid w:val="00D90F6F"/>
    <w:pPr>
      <w:spacing w:line="360" w:lineRule="auto"/>
      <w:ind w:left="5400" w:right="305"/>
    </w:pPr>
    <w:rPr>
      <w:sz w:val="28"/>
      <w:szCs w:val="28"/>
    </w:rPr>
  </w:style>
  <w:style w:type="paragraph" w:customStyle="1" w:styleId="10">
    <w:name w:val="Абзац списка1"/>
    <w:basedOn w:val="a"/>
    <w:rsid w:val="00A620D6"/>
    <w:pPr>
      <w:spacing w:after="200" w:line="276" w:lineRule="auto"/>
      <w:ind w:left="720"/>
    </w:pPr>
    <w:rPr>
      <w:rFonts w:ascii="Calibri" w:hAnsi="Calibri"/>
      <w:sz w:val="22"/>
      <w:szCs w:val="22"/>
      <w:lang w:eastAsia="en-US"/>
    </w:rPr>
  </w:style>
  <w:style w:type="paragraph" w:styleId="20">
    <w:name w:val="Body Text Indent 2"/>
    <w:basedOn w:val="a"/>
    <w:rsid w:val="00D95A93"/>
    <w:pPr>
      <w:spacing w:after="120" w:line="480" w:lineRule="auto"/>
      <w:ind w:left="283"/>
    </w:pPr>
    <w:rPr>
      <w:sz w:val="20"/>
      <w:szCs w:val="20"/>
    </w:rPr>
  </w:style>
  <w:style w:type="paragraph" w:customStyle="1" w:styleId="ad">
    <w:name w:val="Знак Знак Знак Знак Знак Знак Знак Знак Знак Знак"/>
    <w:basedOn w:val="a"/>
    <w:rsid w:val="00D95A93"/>
    <w:pPr>
      <w:spacing w:after="160" w:line="240" w:lineRule="exact"/>
    </w:pPr>
    <w:rPr>
      <w:rFonts w:ascii="Verdana" w:hAnsi="Verdana" w:cs="Verdana"/>
      <w:sz w:val="20"/>
      <w:szCs w:val="20"/>
      <w:lang w:val="en-US" w:eastAsia="en-US"/>
    </w:rPr>
  </w:style>
  <w:style w:type="paragraph" w:customStyle="1" w:styleId="ae">
    <w:name w:val="Исполнитель"/>
    <w:basedOn w:val="a5"/>
    <w:next w:val="a5"/>
    <w:rsid w:val="00D95A93"/>
    <w:pPr>
      <w:suppressAutoHyphens/>
      <w:spacing w:line="240" w:lineRule="exact"/>
      <w:jc w:val="left"/>
    </w:pPr>
    <w:rPr>
      <w:rFonts w:ascii="Calibri" w:eastAsia="Calibri" w:hAnsi="Calibri"/>
      <w:sz w:val="24"/>
    </w:rPr>
  </w:style>
  <w:style w:type="paragraph" w:customStyle="1" w:styleId="Default">
    <w:name w:val="Default"/>
    <w:rsid w:val="00D95A93"/>
    <w:pPr>
      <w:autoSpaceDE w:val="0"/>
      <w:autoSpaceDN w:val="0"/>
      <w:adjustRightInd w:val="0"/>
    </w:pPr>
    <w:rPr>
      <w:color w:val="000000"/>
      <w:sz w:val="24"/>
      <w:szCs w:val="24"/>
    </w:rPr>
  </w:style>
  <w:style w:type="paragraph" w:styleId="af">
    <w:name w:val="Normal (Web)"/>
    <w:basedOn w:val="a"/>
    <w:rsid w:val="00D95A93"/>
    <w:pPr>
      <w:spacing w:before="100" w:beforeAutospacing="1" w:after="100" w:afterAutospacing="1"/>
    </w:pPr>
  </w:style>
  <w:style w:type="paragraph" w:styleId="af0">
    <w:name w:val="Title"/>
    <w:basedOn w:val="a"/>
    <w:link w:val="af1"/>
    <w:qFormat/>
    <w:rsid w:val="00AC6068"/>
    <w:pPr>
      <w:jc w:val="center"/>
    </w:pPr>
    <w:rPr>
      <w:sz w:val="28"/>
      <w:szCs w:val="28"/>
    </w:rPr>
  </w:style>
  <w:style w:type="character" w:styleId="af2">
    <w:name w:val="Hyperlink"/>
    <w:basedOn w:val="a0"/>
    <w:rsid w:val="00A92134"/>
    <w:rPr>
      <w:color w:val="0000FF"/>
      <w:u w:val="single"/>
    </w:rPr>
  </w:style>
  <w:style w:type="character" w:customStyle="1" w:styleId="af3">
    <w:name w:val="Текст сноски Знак"/>
    <w:basedOn w:val="a0"/>
    <w:link w:val="af4"/>
    <w:semiHidden/>
    <w:locked/>
    <w:rsid w:val="00FF36F0"/>
    <w:rPr>
      <w:rFonts w:ascii="Calibri" w:eastAsia="Calibri" w:hAnsi="Calibri"/>
      <w:lang w:val="ru-RU" w:eastAsia="ru-RU" w:bidi="ar-SA"/>
    </w:rPr>
  </w:style>
  <w:style w:type="paragraph" w:styleId="af4">
    <w:name w:val="footnote text"/>
    <w:basedOn w:val="a"/>
    <w:link w:val="af3"/>
    <w:semiHidden/>
    <w:rsid w:val="00FF36F0"/>
    <w:rPr>
      <w:rFonts w:ascii="Calibri" w:eastAsia="Calibri" w:hAnsi="Calibri"/>
      <w:sz w:val="20"/>
      <w:szCs w:val="20"/>
    </w:rPr>
  </w:style>
  <w:style w:type="character" w:styleId="af5">
    <w:name w:val="footnote reference"/>
    <w:basedOn w:val="a0"/>
    <w:semiHidden/>
    <w:rsid w:val="00FF36F0"/>
    <w:rPr>
      <w:vertAlign w:val="superscript"/>
    </w:rPr>
  </w:style>
  <w:style w:type="character" w:customStyle="1" w:styleId="st1">
    <w:name w:val="st1"/>
    <w:basedOn w:val="a0"/>
    <w:rsid w:val="001157D3"/>
  </w:style>
  <w:style w:type="character" w:customStyle="1" w:styleId="af1">
    <w:name w:val="Название Знак"/>
    <w:basedOn w:val="a0"/>
    <w:link w:val="af0"/>
    <w:locked/>
    <w:rsid w:val="003B002D"/>
    <w:rPr>
      <w:sz w:val="28"/>
      <w:szCs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0587"/>
    <w:pPr>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4B42FD"/>
  </w:style>
  <w:style w:type="paragraph" w:customStyle="1" w:styleId="tekstob">
    <w:name w:val="tekstob"/>
    <w:basedOn w:val="a"/>
    <w:rsid w:val="00E24353"/>
    <w:pPr>
      <w:spacing w:before="100" w:beforeAutospacing="1" w:after="100" w:afterAutospacing="1"/>
    </w:pPr>
  </w:style>
  <w:style w:type="paragraph" w:styleId="af6">
    <w:name w:val="Body Text Indent"/>
    <w:basedOn w:val="a"/>
    <w:rsid w:val="00E24353"/>
    <w:pPr>
      <w:spacing w:after="120"/>
      <w:ind w:left="283"/>
    </w:pPr>
  </w:style>
  <w:style w:type="paragraph" w:customStyle="1" w:styleId="af7">
    <w:name w:val="Знак Знак Знак"/>
    <w:basedOn w:val="a"/>
    <w:rsid w:val="006B027E"/>
    <w:pPr>
      <w:spacing w:before="100" w:beforeAutospacing="1" w:after="100" w:afterAutospacing="1"/>
      <w:jc w:val="both"/>
    </w:pPr>
    <w:rPr>
      <w:rFonts w:ascii="Tahoma" w:hAnsi="Tahoma" w:cs="Tahoma"/>
      <w:sz w:val="20"/>
      <w:szCs w:val="20"/>
      <w:lang w:val="en-US" w:eastAsia="en-US"/>
    </w:rPr>
  </w:style>
  <w:style w:type="character" w:styleId="af8">
    <w:name w:val="Strong"/>
    <w:basedOn w:val="a0"/>
    <w:qFormat/>
    <w:rsid w:val="003E428B"/>
    <w:rPr>
      <w:b/>
      <w:bCs/>
    </w:rPr>
  </w:style>
  <w:style w:type="character" w:customStyle="1" w:styleId="af9">
    <w:name w:val="Знак Знак"/>
    <w:locked/>
    <w:rsid w:val="00350399"/>
    <w:rPr>
      <w:sz w:val="32"/>
      <w:szCs w:val="24"/>
      <w:lang w:bidi="ar-SA"/>
    </w:rPr>
  </w:style>
  <w:style w:type="paragraph" w:customStyle="1" w:styleId="11">
    <w:name w:val="Знак Знак1"/>
    <w:basedOn w:val="a"/>
    <w:rsid w:val="00AD1EEA"/>
    <w:pPr>
      <w:spacing w:before="100" w:beforeAutospacing="1" w:after="100" w:afterAutospacing="1"/>
    </w:pPr>
    <w:rPr>
      <w:rFonts w:ascii="Tahoma" w:hAnsi="Tahoma"/>
      <w:sz w:val="20"/>
      <w:szCs w:val="20"/>
      <w:lang w:val="en-US" w:eastAsia="en-US"/>
    </w:rPr>
  </w:style>
  <w:style w:type="paragraph" w:styleId="afa">
    <w:name w:val="List Paragraph"/>
    <w:basedOn w:val="a"/>
    <w:uiPriority w:val="99"/>
    <w:qFormat/>
    <w:rsid w:val="000425A9"/>
    <w:pPr>
      <w:ind w:left="720"/>
      <w:contextualSpacing/>
    </w:pPr>
    <w:rPr>
      <w:sz w:val="20"/>
      <w:szCs w:val="20"/>
    </w:rPr>
  </w:style>
  <w:style w:type="paragraph" w:customStyle="1" w:styleId="12">
    <w:name w:val="Без интервала1"/>
    <w:rsid w:val="009A23FC"/>
    <w:rPr>
      <w:rFonts w:ascii="Calibri" w:hAnsi="Calibri"/>
      <w:sz w:val="22"/>
      <w:szCs w:val="22"/>
    </w:rPr>
  </w:style>
  <w:style w:type="paragraph" w:customStyle="1" w:styleId="13">
    <w:name w:val="Обычный1"/>
    <w:rsid w:val="007D4815"/>
  </w:style>
  <w:style w:type="character" w:customStyle="1" w:styleId="30">
    <w:name w:val="Знак Знак3"/>
    <w:basedOn w:val="a0"/>
    <w:locked/>
    <w:rsid w:val="005738C1"/>
    <w:rPr>
      <w:sz w:val="28"/>
      <w:szCs w:val="28"/>
      <w:lang w:val="ru-RU" w:eastAsia="ru-RU" w:bidi="ar-SA"/>
    </w:rPr>
  </w:style>
  <w:style w:type="paragraph" w:styleId="afb">
    <w:name w:val="Subtitle"/>
    <w:basedOn w:val="a"/>
    <w:qFormat/>
    <w:rsid w:val="00B802FE"/>
    <w:pPr>
      <w:jc w:val="right"/>
    </w:pPr>
    <w:rPr>
      <w:sz w:val="28"/>
    </w:rPr>
  </w:style>
  <w:style w:type="character" w:customStyle="1" w:styleId="21">
    <w:name w:val="Знак Знак2"/>
    <w:basedOn w:val="a0"/>
    <w:locked/>
    <w:rsid w:val="007E0D24"/>
    <w:rPr>
      <w:sz w:val="28"/>
      <w:szCs w:val="28"/>
      <w:lang w:val="ru-RU" w:eastAsia="ru-RU" w:bidi="ar-SA"/>
    </w:rPr>
  </w:style>
  <w:style w:type="character" w:customStyle="1" w:styleId="blk">
    <w:name w:val="blk"/>
    <w:basedOn w:val="a0"/>
    <w:rsid w:val="00704914"/>
  </w:style>
  <w:style w:type="character" w:customStyle="1" w:styleId="epm">
    <w:name w:val="epm"/>
    <w:basedOn w:val="a0"/>
    <w:rsid w:val="00704914"/>
  </w:style>
  <w:style w:type="character" w:customStyle="1" w:styleId="u">
    <w:name w:val="u"/>
    <w:basedOn w:val="a0"/>
    <w:rsid w:val="00704914"/>
  </w:style>
  <w:style w:type="character" w:customStyle="1" w:styleId="14">
    <w:name w:val="Знак Знак1"/>
    <w:basedOn w:val="a0"/>
    <w:locked/>
    <w:rsid w:val="0097141A"/>
    <w:rPr>
      <w:sz w:val="28"/>
      <w:szCs w:val="28"/>
      <w:lang w:val="ru-RU" w:eastAsia="ru-RU" w:bidi="ar-SA"/>
    </w:rPr>
  </w:style>
  <w:style w:type="paragraph" w:styleId="afc">
    <w:name w:val="footer"/>
    <w:basedOn w:val="a"/>
    <w:link w:val="afd"/>
    <w:rsid w:val="00E20C30"/>
    <w:pPr>
      <w:widowControl w:val="0"/>
      <w:tabs>
        <w:tab w:val="center" w:pos="4677"/>
        <w:tab w:val="right" w:pos="9355"/>
      </w:tabs>
      <w:autoSpaceDE w:val="0"/>
      <w:autoSpaceDN w:val="0"/>
      <w:adjustRightInd w:val="0"/>
    </w:pPr>
    <w:rPr>
      <w:sz w:val="20"/>
      <w:szCs w:val="20"/>
    </w:rPr>
  </w:style>
  <w:style w:type="character" w:customStyle="1" w:styleId="afd">
    <w:name w:val="Нижний колонтитул Знак"/>
    <w:basedOn w:val="a0"/>
    <w:link w:val="afc"/>
    <w:semiHidden/>
    <w:locked/>
    <w:rsid w:val="00E20C30"/>
    <w:rPr>
      <w:lang w:val="ru-RU" w:eastAsia="ru-RU" w:bidi="ar-SA"/>
    </w:rPr>
  </w:style>
  <w:style w:type="paragraph" w:styleId="afe">
    <w:name w:val="Balloon Text"/>
    <w:basedOn w:val="a"/>
    <w:semiHidden/>
    <w:rsid w:val="008E399F"/>
    <w:rPr>
      <w:rFonts w:ascii="Tahoma" w:hAnsi="Tahoma" w:cs="Tahoma"/>
      <w:sz w:val="16"/>
      <w:szCs w:val="16"/>
    </w:rPr>
  </w:style>
  <w:style w:type="character" w:customStyle="1" w:styleId="FontStyle20">
    <w:name w:val="Font Style20"/>
    <w:rsid w:val="00CA21BF"/>
    <w:rPr>
      <w:rFonts w:ascii="Times New Roman" w:hAnsi="Times New Roman" w:cs="Times New Roman" w:hint="default"/>
      <w:b/>
      <w:bCs w:val="0"/>
      <w:sz w:val="24"/>
    </w:rPr>
  </w:style>
  <w:style w:type="character" w:customStyle="1" w:styleId="FontStyle22">
    <w:name w:val="Font Style22"/>
    <w:rsid w:val="00CA21BF"/>
    <w:rPr>
      <w:rFonts w:ascii="Times New Roman" w:hAnsi="Times New Roman"/>
      <w:sz w:val="24"/>
    </w:rPr>
  </w:style>
  <w:style w:type="paragraph" w:styleId="22">
    <w:name w:val="Body Text 2"/>
    <w:basedOn w:val="a"/>
    <w:rsid w:val="005D3F3E"/>
    <w:pPr>
      <w:spacing w:after="120" w:line="480" w:lineRule="auto"/>
    </w:pPr>
  </w:style>
  <w:style w:type="paragraph" w:customStyle="1" w:styleId="15">
    <w:name w:val="Знак1"/>
    <w:basedOn w:val="a"/>
    <w:rsid w:val="007D5CBF"/>
    <w:pPr>
      <w:spacing w:after="160" w:line="240" w:lineRule="exact"/>
    </w:pPr>
    <w:rPr>
      <w:rFonts w:ascii="Verdana" w:hAnsi="Verdana" w:cs="Verdana"/>
      <w:sz w:val="20"/>
      <w:szCs w:val="20"/>
      <w:lang w:val="en-US" w:eastAsia="en-US"/>
    </w:rPr>
  </w:style>
  <w:style w:type="character" w:customStyle="1" w:styleId="16">
    <w:name w:val="Текст Знак1"/>
    <w:basedOn w:val="a0"/>
    <w:semiHidden/>
    <w:locked/>
    <w:rsid w:val="00C94577"/>
    <w:rPr>
      <w:rFonts w:ascii="Courier New" w:eastAsia="Calibri" w:hAnsi="Courier New" w:cs="Courier New"/>
    </w:rPr>
  </w:style>
  <w:style w:type="character" w:customStyle="1" w:styleId="a6">
    <w:name w:val="Основной текст Знак"/>
    <w:basedOn w:val="a0"/>
    <w:link w:val="a5"/>
    <w:rsid w:val="00EC402E"/>
    <w:rPr>
      <w:sz w:val="28"/>
    </w:rPr>
  </w:style>
  <w:style w:type="paragraph" w:customStyle="1" w:styleId="aff">
    <w:name w:val="Содержимое таблицы"/>
    <w:basedOn w:val="a"/>
    <w:rsid w:val="00EC402E"/>
    <w:pPr>
      <w:widowControl w:val="0"/>
      <w:suppressLineNumbers/>
      <w:suppressAutoHyphens/>
    </w:pPr>
    <w:rPr>
      <w:rFonts w:ascii="Liberation Serif" w:eastAsia="DejaVu Sans" w:hAnsi="Liberation Serif" w:cs="DejaVu Sans"/>
      <w:kern w:val="2"/>
      <w:lang w:eastAsia="hi-IN" w:bidi="hi-IN"/>
    </w:rPr>
  </w:style>
  <w:style w:type="character" w:customStyle="1" w:styleId="3pt1">
    <w:name w:val="Основной текст + Интервал 3 pt1"/>
    <w:basedOn w:val="a0"/>
    <w:rsid w:val="00665582"/>
    <w:rPr>
      <w:rFonts w:ascii="Sylfaen" w:hAnsi="Sylfaen" w:cs="Sylfaen" w:hint="default"/>
      <w:color w:val="000000"/>
      <w:spacing w:val="60"/>
      <w:w w:val="100"/>
      <w:position w:val="0"/>
      <w:sz w:val="27"/>
      <w:szCs w:val="27"/>
      <w:lang w:val="ru-RU" w:bidi="ar-SA"/>
    </w:rPr>
  </w:style>
  <w:style w:type="paragraph" w:customStyle="1" w:styleId="aff0">
    <w:name w:val="Знак Знак Знак Знак Знак Знак Знак"/>
    <w:basedOn w:val="a"/>
    <w:rsid w:val="00004C5C"/>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6493566">
      <w:bodyDiv w:val="1"/>
      <w:marLeft w:val="0"/>
      <w:marRight w:val="0"/>
      <w:marTop w:val="0"/>
      <w:marBottom w:val="0"/>
      <w:divBdr>
        <w:top w:val="none" w:sz="0" w:space="0" w:color="auto"/>
        <w:left w:val="none" w:sz="0" w:space="0" w:color="auto"/>
        <w:bottom w:val="none" w:sz="0" w:space="0" w:color="auto"/>
        <w:right w:val="none" w:sz="0" w:space="0" w:color="auto"/>
      </w:divBdr>
    </w:div>
    <w:div w:id="18820004">
      <w:bodyDiv w:val="1"/>
      <w:marLeft w:val="0"/>
      <w:marRight w:val="0"/>
      <w:marTop w:val="0"/>
      <w:marBottom w:val="0"/>
      <w:divBdr>
        <w:top w:val="none" w:sz="0" w:space="0" w:color="auto"/>
        <w:left w:val="none" w:sz="0" w:space="0" w:color="auto"/>
        <w:bottom w:val="none" w:sz="0" w:space="0" w:color="auto"/>
        <w:right w:val="none" w:sz="0" w:space="0" w:color="auto"/>
      </w:divBdr>
    </w:div>
    <w:div w:id="33578380">
      <w:bodyDiv w:val="1"/>
      <w:marLeft w:val="0"/>
      <w:marRight w:val="0"/>
      <w:marTop w:val="0"/>
      <w:marBottom w:val="0"/>
      <w:divBdr>
        <w:top w:val="none" w:sz="0" w:space="0" w:color="auto"/>
        <w:left w:val="none" w:sz="0" w:space="0" w:color="auto"/>
        <w:bottom w:val="none" w:sz="0" w:space="0" w:color="auto"/>
        <w:right w:val="none" w:sz="0" w:space="0" w:color="auto"/>
      </w:divBdr>
    </w:div>
    <w:div w:id="69886837">
      <w:bodyDiv w:val="1"/>
      <w:marLeft w:val="0"/>
      <w:marRight w:val="0"/>
      <w:marTop w:val="0"/>
      <w:marBottom w:val="0"/>
      <w:divBdr>
        <w:top w:val="none" w:sz="0" w:space="0" w:color="auto"/>
        <w:left w:val="none" w:sz="0" w:space="0" w:color="auto"/>
        <w:bottom w:val="none" w:sz="0" w:space="0" w:color="auto"/>
        <w:right w:val="none" w:sz="0" w:space="0" w:color="auto"/>
      </w:divBdr>
    </w:div>
    <w:div w:id="79185997">
      <w:bodyDiv w:val="1"/>
      <w:marLeft w:val="0"/>
      <w:marRight w:val="0"/>
      <w:marTop w:val="0"/>
      <w:marBottom w:val="0"/>
      <w:divBdr>
        <w:top w:val="none" w:sz="0" w:space="0" w:color="auto"/>
        <w:left w:val="none" w:sz="0" w:space="0" w:color="auto"/>
        <w:bottom w:val="none" w:sz="0" w:space="0" w:color="auto"/>
        <w:right w:val="none" w:sz="0" w:space="0" w:color="auto"/>
      </w:divBdr>
    </w:div>
    <w:div w:id="93600160">
      <w:bodyDiv w:val="1"/>
      <w:marLeft w:val="0"/>
      <w:marRight w:val="0"/>
      <w:marTop w:val="0"/>
      <w:marBottom w:val="0"/>
      <w:divBdr>
        <w:top w:val="none" w:sz="0" w:space="0" w:color="auto"/>
        <w:left w:val="none" w:sz="0" w:space="0" w:color="auto"/>
        <w:bottom w:val="none" w:sz="0" w:space="0" w:color="auto"/>
        <w:right w:val="none" w:sz="0" w:space="0" w:color="auto"/>
      </w:divBdr>
    </w:div>
    <w:div w:id="96026932">
      <w:bodyDiv w:val="1"/>
      <w:marLeft w:val="0"/>
      <w:marRight w:val="0"/>
      <w:marTop w:val="0"/>
      <w:marBottom w:val="0"/>
      <w:divBdr>
        <w:top w:val="none" w:sz="0" w:space="0" w:color="auto"/>
        <w:left w:val="none" w:sz="0" w:space="0" w:color="auto"/>
        <w:bottom w:val="none" w:sz="0" w:space="0" w:color="auto"/>
        <w:right w:val="none" w:sz="0" w:space="0" w:color="auto"/>
      </w:divBdr>
    </w:div>
    <w:div w:id="99379104">
      <w:bodyDiv w:val="1"/>
      <w:marLeft w:val="0"/>
      <w:marRight w:val="0"/>
      <w:marTop w:val="0"/>
      <w:marBottom w:val="0"/>
      <w:divBdr>
        <w:top w:val="none" w:sz="0" w:space="0" w:color="auto"/>
        <w:left w:val="none" w:sz="0" w:space="0" w:color="auto"/>
        <w:bottom w:val="none" w:sz="0" w:space="0" w:color="auto"/>
        <w:right w:val="none" w:sz="0" w:space="0" w:color="auto"/>
      </w:divBdr>
    </w:div>
    <w:div w:id="109861255">
      <w:bodyDiv w:val="1"/>
      <w:marLeft w:val="0"/>
      <w:marRight w:val="0"/>
      <w:marTop w:val="0"/>
      <w:marBottom w:val="0"/>
      <w:divBdr>
        <w:top w:val="none" w:sz="0" w:space="0" w:color="auto"/>
        <w:left w:val="none" w:sz="0" w:space="0" w:color="auto"/>
        <w:bottom w:val="none" w:sz="0" w:space="0" w:color="auto"/>
        <w:right w:val="none" w:sz="0" w:space="0" w:color="auto"/>
      </w:divBdr>
    </w:div>
    <w:div w:id="113181580">
      <w:bodyDiv w:val="1"/>
      <w:marLeft w:val="0"/>
      <w:marRight w:val="0"/>
      <w:marTop w:val="0"/>
      <w:marBottom w:val="0"/>
      <w:divBdr>
        <w:top w:val="none" w:sz="0" w:space="0" w:color="auto"/>
        <w:left w:val="none" w:sz="0" w:space="0" w:color="auto"/>
        <w:bottom w:val="none" w:sz="0" w:space="0" w:color="auto"/>
        <w:right w:val="none" w:sz="0" w:space="0" w:color="auto"/>
      </w:divBdr>
    </w:div>
    <w:div w:id="125926908">
      <w:bodyDiv w:val="1"/>
      <w:marLeft w:val="0"/>
      <w:marRight w:val="0"/>
      <w:marTop w:val="0"/>
      <w:marBottom w:val="0"/>
      <w:divBdr>
        <w:top w:val="none" w:sz="0" w:space="0" w:color="auto"/>
        <w:left w:val="none" w:sz="0" w:space="0" w:color="auto"/>
        <w:bottom w:val="none" w:sz="0" w:space="0" w:color="auto"/>
        <w:right w:val="none" w:sz="0" w:space="0" w:color="auto"/>
      </w:divBdr>
    </w:div>
    <w:div w:id="126165104">
      <w:bodyDiv w:val="1"/>
      <w:marLeft w:val="0"/>
      <w:marRight w:val="0"/>
      <w:marTop w:val="0"/>
      <w:marBottom w:val="0"/>
      <w:divBdr>
        <w:top w:val="none" w:sz="0" w:space="0" w:color="auto"/>
        <w:left w:val="none" w:sz="0" w:space="0" w:color="auto"/>
        <w:bottom w:val="none" w:sz="0" w:space="0" w:color="auto"/>
        <w:right w:val="none" w:sz="0" w:space="0" w:color="auto"/>
      </w:divBdr>
    </w:div>
    <w:div w:id="137193778">
      <w:bodyDiv w:val="1"/>
      <w:marLeft w:val="0"/>
      <w:marRight w:val="0"/>
      <w:marTop w:val="0"/>
      <w:marBottom w:val="0"/>
      <w:divBdr>
        <w:top w:val="none" w:sz="0" w:space="0" w:color="auto"/>
        <w:left w:val="none" w:sz="0" w:space="0" w:color="auto"/>
        <w:bottom w:val="none" w:sz="0" w:space="0" w:color="auto"/>
        <w:right w:val="none" w:sz="0" w:space="0" w:color="auto"/>
      </w:divBdr>
    </w:div>
    <w:div w:id="171797952">
      <w:bodyDiv w:val="1"/>
      <w:marLeft w:val="0"/>
      <w:marRight w:val="0"/>
      <w:marTop w:val="0"/>
      <w:marBottom w:val="0"/>
      <w:divBdr>
        <w:top w:val="none" w:sz="0" w:space="0" w:color="auto"/>
        <w:left w:val="none" w:sz="0" w:space="0" w:color="auto"/>
        <w:bottom w:val="none" w:sz="0" w:space="0" w:color="auto"/>
        <w:right w:val="none" w:sz="0" w:space="0" w:color="auto"/>
      </w:divBdr>
    </w:div>
    <w:div w:id="171798651">
      <w:bodyDiv w:val="1"/>
      <w:marLeft w:val="0"/>
      <w:marRight w:val="0"/>
      <w:marTop w:val="0"/>
      <w:marBottom w:val="0"/>
      <w:divBdr>
        <w:top w:val="none" w:sz="0" w:space="0" w:color="auto"/>
        <w:left w:val="none" w:sz="0" w:space="0" w:color="auto"/>
        <w:bottom w:val="none" w:sz="0" w:space="0" w:color="auto"/>
        <w:right w:val="none" w:sz="0" w:space="0" w:color="auto"/>
      </w:divBdr>
    </w:div>
    <w:div w:id="201988511">
      <w:bodyDiv w:val="1"/>
      <w:marLeft w:val="0"/>
      <w:marRight w:val="0"/>
      <w:marTop w:val="0"/>
      <w:marBottom w:val="0"/>
      <w:divBdr>
        <w:top w:val="none" w:sz="0" w:space="0" w:color="auto"/>
        <w:left w:val="none" w:sz="0" w:space="0" w:color="auto"/>
        <w:bottom w:val="none" w:sz="0" w:space="0" w:color="auto"/>
        <w:right w:val="none" w:sz="0" w:space="0" w:color="auto"/>
      </w:divBdr>
    </w:div>
    <w:div w:id="205917104">
      <w:bodyDiv w:val="1"/>
      <w:marLeft w:val="0"/>
      <w:marRight w:val="0"/>
      <w:marTop w:val="0"/>
      <w:marBottom w:val="0"/>
      <w:divBdr>
        <w:top w:val="none" w:sz="0" w:space="0" w:color="auto"/>
        <w:left w:val="none" w:sz="0" w:space="0" w:color="auto"/>
        <w:bottom w:val="none" w:sz="0" w:space="0" w:color="auto"/>
        <w:right w:val="none" w:sz="0" w:space="0" w:color="auto"/>
      </w:divBdr>
    </w:div>
    <w:div w:id="216939253">
      <w:bodyDiv w:val="1"/>
      <w:marLeft w:val="0"/>
      <w:marRight w:val="0"/>
      <w:marTop w:val="0"/>
      <w:marBottom w:val="0"/>
      <w:divBdr>
        <w:top w:val="none" w:sz="0" w:space="0" w:color="auto"/>
        <w:left w:val="none" w:sz="0" w:space="0" w:color="auto"/>
        <w:bottom w:val="none" w:sz="0" w:space="0" w:color="auto"/>
        <w:right w:val="none" w:sz="0" w:space="0" w:color="auto"/>
      </w:divBdr>
    </w:div>
    <w:div w:id="224684381">
      <w:bodyDiv w:val="1"/>
      <w:marLeft w:val="0"/>
      <w:marRight w:val="0"/>
      <w:marTop w:val="0"/>
      <w:marBottom w:val="0"/>
      <w:divBdr>
        <w:top w:val="none" w:sz="0" w:space="0" w:color="auto"/>
        <w:left w:val="none" w:sz="0" w:space="0" w:color="auto"/>
        <w:bottom w:val="none" w:sz="0" w:space="0" w:color="auto"/>
        <w:right w:val="none" w:sz="0" w:space="0" w:color="auto"/>
      </w:divBdr>
    </w:div>
    <w:div w:id="226772497">
      <w:bodyDiv w:val="1"/>
      <w:marLeft w:val="0"/>
      <w:marRight w:val="0"/>
      <w:marTop w:val="0"/>
      <w:marBottom w:val="0"/>
      <w:divBdr>
        <w:top w:val="none" w:sz="0" w:space="0" w:color="auto"/>
        <w:left w:val="none" w:sz="0" w:space="0" w:color="auto"/>
        <w:bottom w:val="none" w:sz="0" w:space="0" w:color="auto"/>
        <w:right w:val="none" w:sz="0" w:space="0" w:color="auto"/>
      </w:divBdr>
    </w:div>
    <w:div w:id="227226222">
      <w:bodyDiv w:val="1"/>
      <w:marLeft w:val="0"/>
      <w:marRight w:val="0"/>
      <w:marTop w:val="0"/>
      <w:marBottom w:val="0"/>
      <w:divBdr>
        <w:top w:val="none" w:sz="0" w:space="0" w:color="auto"/>
        <w:left w:val="none" w:sz="0" w:space="0" w:color="auto"/>
        <w:bottom w:val="none" w:sz="0" w:space="0" w:color="auto"/>
        <w:right w:val="none" w:sz="0" w:space="0" w:color="auto"/>
      </w:divBdr>
    </w:div>
    <w:div w:id="245112829">
      <w:bodyDiv w:val="1"/>
      <w:marLeft w:val="0"/>
      <w:marRight w:val="0"/>
      <w:marTop w:val="0"/>
      <w:marBottom w:val="0"/>
      <w:divBdr>
        <w:top w:val="none" w:sz="0" w:space="0" w:color="auto"/>
        <w:left w:val="none" w:sz="0" w:space="0" w:color="auto"/>
        <w:bottom w:val="none" w:sz="0" w:space="0" w:color="auto"/>
        <w:right w:val="none" w:sz="0" w:space="0" w:color="auto"/>
      </w:divBdr>
    </w:div>
    <w:div w:id="260990837">
      <w:bodyDiv w:val="1"/>
      <w:marLeft w:val="0"/>
      <w:marRight w:val="0"/>
      <w:marTop w:val="0"/>
      <w:marBottom w:val="0"/>
      <w:divBdr>
        <w:top w:val="none" w:sz="0" w:space="0" w:color="auto"/>
        <w:left w:val="none" w:sz="0" w:space="0" w:color="auto"/>
        <w:bottom w:val="none" w:sz="0" w:space="0" w:color="auto"/>
        <w:right w:val="none" w:sz="0" w:space="0" w:color="auto"/>
      </w:divBdr>
    </w:div>
    <w:div w:id="305428105">
      <w:bodyDiv w:val="1"/>
      <w:marLeft w:val="0"/>
      <w:marRight w:val="0"/>
      <w:marTop w:val="0"/>
      <w:marBottom w:val="0"/>
      <w:divBdr>
        <w:top w:val="none" w:sz="0" w:space="0" w:color="auto"/>
        <w:left w:val="none" w:sz="0" w:space="0" w:color="auto"/>
        <w:bottom w:val="none" w:sz="0" w:space="0" w:color="auto"/>
        <w:right w:val="none" w:sz="0" w:space="0" w:color="auto"/>
      </w:divBdr>
    </w:div>
    <w:div w:id="30862939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42561810">
      <w:bodyDiv w:val="1"/>
      <w:marLeft w:val="0"/>
      <w:marRight w:val="0"/>
      <w:marTop w:val="0"/>
      <w:marBottom w:val="0"/>
      <w:divBdr>
        <w:top w:val="none" w:sz="0" w:space="0" w:color="auto"/>
        <w:left w:val="none" w:sz="0" w:space="0" w:color="auto"/>
        <w:bottom w:val="none" w:sz="0" w:space="0" w:color="auto"/>
        <w:right w:val="none" w:sz="0" w:space="0" w:color="auto"/>
      </w:divBdr>
    </w:div>
    <w:div w:id="370033346">
      <w:bodyDiv w:val="1"/>
      <w:marLeft w:val="0"/>
      <w:marRight w:val="0"/>
      <w:marTop w:val="0"/>
      <w:marBottom w:val="0"/>
      <w:divBdr>
        <w:top w:val="none" w:sz="0" w:space="0" w:color="auto"/>
        <w:left w:val="none" w:sz="0" w:space="0" w:color="auto"/>
        <w:bottom w:val="none" w:sz="0" w:space="0" w:color="auto"/>
        <w:right w:val="none" w:sz="0" w:space="0" w:color="auto"/>
      </w:divBdr>
    </w:div>
    <w:div w:id="378094075">
      <w:bodyDiv w:val="1"/>
      <w:marLeft w:val="0"/>
      <w:marRight w:val="0"/>
      <w:marTop w:val="0"/>
      <w:marBottom w:val="0"/>
      <w:divBdr>
        <w:top w:val="none" w:sz="0" w:space="0" w:color="auto"/>
        <w:left w:val="none" w:sz="0" w:space="0" w:color="auto"/>
        <w:bottom w:val="none" w:sz="0" w:space="0" w:color="auto"/>
        <w:right w:val="none" w:sz="0" w:space="0" w:color="auto"/>
      </w:divBdr>
    </w:div>
    <w:div w:id="383214195">
      <w:bodyDiv w:val="1"/>
      <w:marLeft w:val="0"/>
      <w:marRight w:val="0"/>
      <w:marTop w:val="0"/>
      <w:marBottom w:val="0"/>
      <w:divBdr>
        <w:top w:val="none" w:sz="0" w:space="0" w:color="auto"/>
        <w:left w:val="none" w:sz="0" w:space="0" w:color="auto"/>
        <w:bottom w:val="none" w:sz="0" w:space="0" w:color="auto"/>
        <w:right w:val="none" w:sz="0" w:space="0" w:color="auto"/>
      </w:divBdr>
    </w:div>
    <w:div w:id="384187433">
      <w:bodyDiv w:val="1"/>
      <w:marLeft w:val="0"/>
      <w:marRight w:val="0"/>
      <w:marTop w:val="0"/>
      <w:marBottom w:val="0"/>
      <w:divBdr>
        <w:top w:val="none" w:sz="0" w:space="0" w:color="auto"/>
        <w:left w:val="none" w:sz="0" w:space="0" w:color="auto"/>
        <w:bottom w:val="none" w:sz="0" w:space="0" w:color="auto"/>
        <w:right w:val="none" w:sz="0" w:space="0" w:color="auto"/>
      </w:divBdr>
    </w:div>
    <w:div w:id="389616902">
      <w:bodyDiv w:val="1"/>
      <w:marLeft w:val="0"/>
      <w:marRight w:val="0"/>
      <w:marTop w:val="0"/>
      <w:marBottom w:val="0"/>
      <w:divBdr>
        <w:top w:val="none" w:sz="0" w:space="0" w:color="auto"/>
        <w:left w:val="none" w:sz="0" w:space="0" w:color="auto"/>
        <w:bottom w:val="none" w:sz="0" w:space="0" w:color="auto"/>
        <w:right w:val="none" w:sz="0" w:space="0" w:color="auto"/>
      </w:divBdr>
    </w:div>
    <w:div w:id="419106197">
      <w:bodyDiv w:val="1"/>
      <w:marLeft w:val="0"/>
      <w:marRight w:val="0"/>
      <w:marTop w:val="0"/>
      <w:marBottom w:val="0"/>
      <w:divBdr>
        <w:top w:val="none" w:sz="0" w:space="0" w:color="auto"/>
        <w:left w:val="none" w:sz="0" w:space="0" w:color="auto"/>
        <w:bottom w:val="none" w:sz="0" w:space="0" w:color="auto"/>
        <w:right w:val="none" w:sz="0" w:space="0" w:color="auto"/>
      </w:divBdr>
    </w:div>
    <w:div w:id="424881788">
      <w:bodyDiv w:val="1"/>
      <w:marLeft w:val="0"/>
      <w:marRight w:val="0"/>
      <w:marTop w:val="0"/>
      <w:marBottom w:val="0"/>
      <w:divBdr>
        <w:top w:val="none" w:sz="0" w:space="0" w:color="auto"/>
        <w:left w:val="none" w:sz="0" w:space="0" w:color="auto"/>
        <w:bottom w:val="none" w:sz="0" w:space="0" w:color="auto"/>
        <w:right w:val="none" w:sz="0" w:space="0" w:color="auto"/>
      </w:divBdr>
    </w:div>
    <w:div w:id="435641956">
      <w:bodyDiv w:val="1"/>
      <w:marLeft w:val="0"/>
      <w:marRight w:val="0"/>
      <w:marTop w:val="0"/>
      <w:marBottom w:val="0"/>
      <w:divBdr>
        <w:top w:val="none" w:sz="0" w:space="0" w:color="auto"/>
        <w:left w:val="none" w:sz="0" w:space="0" w:color="auto"/>
        <w:bottom w:val="none" w:sz="0" w:space="0" w:color="auto"/>
        <w:right w:val="none" w:sz="0" w:space="0" w:color="auto"/>
      </w:divBdr>
    </w:div>
    <w:div w:id="437413033">
      <w:bodyDiv w:val="1"/>
      <w:marLeft w:val="0"/>
      <w:marRight w:val="0"/>
      <w:marTop w:val="0"/>
      <w:marBottom w:val="0"/>
      <w:divBdr>
        <w:top w:val="none" w:sz="0" w:space="0" w:color="auto"/>
        <w:left w:val="none" w:sz="0" w:space="0" w:color="auto"/>
        <w:bottom w:val="none" w:sz="0" w:space="0" w:color="auto"/>
        <w:right w:val="none" w:sz="0" w:space="0" w:color="auto"/>
      </w:divBdr>
    </w:div>
    <w:div w:id="464275235">
      <w:bodyDiv w:val="1"/>
      <w:marLeft w:val="0"/>
      <w:marRight w:val="0"/>
      <w:marTop w:val="0"/>
      <w:marBottom w:val="0"/>
      <w:divBdr>
        <w:top w:val="none" w:sz="0" w:space="0" w:color="auto"/>
        <w:left w:val="none" w:sz="0" w:space="0" w:color="auto"/>
        <w:bottom w:val="none" w:sz="0" w:space="0" w:color="auto"/>
        <w:right w:val="none" w:sz="0" w:space="0" w:color="auto"/>
      </w:divBdr>
    </w:div>
    <w:div w:id="479855228">
      <w:bodyDiv w:val="1"/>
      <w:marLeft w:val="0"/>
      <w:marRight w:val="0"/>
      <w:marTop w:val="0"/>
      <w:marBottom w:val="0"/>
      <w:divBdr>
        <w:top w:val="none" w:sz="0" w:space="0" w:color="auto"/>
        <w:left w:val="none" w:sz="0" w:space="0" w:color="auto"/>
        <w:bottom w:val="none" w:sz="0" w:space="0" w:color="auto"/>
        <w:right w:val="none" w:sz="0" w:space="0" w:color="auto"/>
      </w:divBdr>
    </w:div>
    <w:div w:id="482041551">
      <w:bodyDiv w:val="1"/>
      <w:marLeft w:val="0"/>
      <w:marRight w:val="0"/>
      <w:marTop w:val="0"/>
      <w:marBottom w:val="0"/>
      <w:divBdr>
        <w:top w:val="none" w:sz="0" w:space="0" w:color="auto"/>
        <w:left w:val="none" w:sz="0" w:space="0" w:color="auto"/>
        <w:bottom w:val="none" w:sz="0" w:space="0" w:color="auto"/>
        <w:right w:val="none" w:sz="0" w:space="0" w:color="auto"/>
      </w:divBdr>
    </w:div>
    <w:div w:id="485168367">
      <w:bodyDiv w:val="1"/>
      <w:marLeft w:val="0"/>
      <w:marRight w:val="0"/>
      <w:marTop w:val="0"/>
      <w:marBottom w:val="0"/>
      <w:divBdr>
        <w:top w:val="none" w:sz="0" w:space="0" w:color="auto"/>
        <w:left w:val="none" w:sz="0" w:space="0" w:color="auto"/>
        <w:bottom w:val="none" w:sz="0" w:space="0" w:color="auto"/>
        <w:right w:val="none" w:sz="0" w:space="0" w:color="auto"/>
      </w:divBdr>
    </w:div>
    <w:div w:id="487946352">
      <w:bodyDiv w:val="1"/>
      <w:marLeft w:val="0"/>
      <w:marRight w:val="0"/>
      <w:marTop w:val="0"/>
      <w:marBottom w:val="0"/>
      <w:divBdr>
        <w:top w:val="none" w:sz="0" w:space="0" w:color="auto"/>
        <w:left w:val="none" w:sz="0" w:space="0" w:color="auto"/>
        <w:bottom w:val="none" w:sz="0" w:space="0" w:color="auto"/>
        <w:right w:val="none" w:sz="0" w:space="0" w:color="auto"/>
      </w:divBdr>
    </w:div>
    <w:div w:id="490829085">
      <w:bodyDiv w:val="1"/>
      <w:marLeft w:val="0"/>
      <w:marRight w:val="0"/>
      <w:marTop w:val="0"/>
      <w:marBottom w:val="0"/>
      <w:divBdr>
        <w:top w:val="none" w:sz="0" w:space="0" w:color="auto"/>
        <w:left w:val="none" w:sz="0" w:space="0" w:color="auto"/>
        <w:bottom w:val="none" w:sz="0" w:space="0" w:color="auto"/>
        <w:right w:val="none" w:sz="0" w:space="0" w:color="auto"/>
      </w:divBdr>
    </w:div>
    <w:div w:id="492985820">
      <w:bodyDiv w:val="1"/>
      <w:marLeft w:val="0"/>
      <w:marRight w:val="0"/>
      <w:marTop w:val="0"/>
      <w:marBottom w:val="0"/>
      <w:divBdr>
        <w:top w:val="none" w:sz="0" w:space="0" w:color="auto"/>
        <w:left w:val="none" w:sz="0" w:space="0" w:color="auto"/>
        <w:bottom w:val="none" w:sz="0" w:space="0" w:color="auto"/>
        <w:right w:val="none" w:sz="0" w:space="0" w:color="auto"/>
      </w:divBdr>
    </w:div>
    <w:div w:id="493765704">
      <w:bodyDiv w:val="1"/>
      <w:marLeft w:val="0"/>
      <w:marRight w:val="0"/>
      <w:marTop w:val="0"/>
      <w:marBottom w:val="0"/>
      <w:divBdr>
        <w:top w:val="none" w:sz="0" w:space="0" w:color="auto"/>
        <w:left w:val="none" w:sz="0" w:space="0" w:color="auto"/>
        <w:bottom w:val="none" w:sz="0" w:space="0" w:color="auto"/>
        <w:right w:val="none" w:sz="0" w:space="0" w:color="auto"/>
      </w:divBdr>
    </w:div>
    <w:div w:id="516501380">
      <w:bodyDiv w:val="1"/>
      <w:marLeft w:val="0"/>
      <w:marRight w:val="0"/>
      <w:marTop w:val="0"/>
      <w:marBottom w:val="0"/>
      <w:divBdr>
        <w:top w:val="none" w:sz="0" w:space="0" w:color="auto"/>
        <w:left w:val="none" w:sz="0" w:space="0" w:color="auto"/>
        <w:bottom w:val="none" w:sz="0" w:space="0" w:color="auto"/>
        <w:right w:val="none" w:sz="0" w:space="0" w:color="auto"/>
      </w:divBdr>
    </w:div>
    <w:div w:id="529534535">
      <w:bodyDiv w:val="1"/>
      <w:marLeft w:val="0"/>
      <w:marRight w:val="0"/>
      <w:marTop w:val="0"/>
      <w:marBottom w:val="0"/>
      <w:divBdr>
        <w:top w:val="none" w:sz="0" w:space="0" w:color="auto"/>
        <w:left w:val="none" w:sz="0" w:space="0" w:color="auto"/>
        <w:bottom w:val="none" w:sz="0" w:space="0" w:color="auto"/>
        <w:right w:val="none" w:sz="0" w:space="0" w:color="auto"/>
      </w:divBdr>
    </w:div>
    <w:div w:id="529729639">
      <w:bodyDiv w:val="1"/>
      <w:marLeft w:val="0"/>
      <w:marRight w:val="0"/>
      <w:marTop w:val="0"/>
      <w:marBottom w:val="0"/>
      <w:divBdr>
        <w:top w:val="none" w:sz="0" w:space="0" w:color="auto"/>
        <w:left w:val="none" w:sz="0" w:space="0" w:color="auto"/>
        <w:bottom w:val="none" w:sz="0" w:space="0" w:color="auto"/>
        <w:right w:val="none" w:sz="0" w:space="0" w:color="auto"/>
      </w:divBdr>
    </w:div>
    <w:div w:id="554314378">
      <w:bodyDiv w:val="1"/>
      <w:marLeft w:val="0"/>
      <w:marRight w:val="0"/>
      <w:marTop w:val="0"/>
      <w:marBottom w:val="0"/>
      <w:divBdr>
        <w:top w:val="none" w:sz="0" w:space="0" w:color="auto"/>
        <w:left w:val="none" w:sz="0" w:space="0" w:color="auto"/>
        <w:bottom w:val="none" w:sz="0" w:space="0" w:color="auto"/>
        <w:right w:val="none" w:sz="0" w:space="0" w:color="auto"/>
      </w:divBdr>
    </w:div>
    <w:div w:id="556353874">
      <w:bodyDiv w:val="1"/>
      <w:marLeft w:val="0"/>
      <w:marRight w:val="0"/>
      <w:marTop w:val="0"/>
      <w:marBottom w:val="0"/>
      <w:divBdr>
        <w:top w:val="none" w:sz="0" w:space="0" w:color="auto"/>
        <w:left w:val="none" w:sz="0" w:space="0" w:color="auto"/>
        <w:bottom w:val="none" w:sz="0" w:space="0" w:color="auto"/>
        <w:right w:val="none" w:sz="0" w:space="0" w:color="auto"/>
      </w:divBdr>
    </w:div>
    <w:div w:id="560485581">
      <w:bodyDiv w:val="1"/>
      <w:marLeft w:val="0"/>
      <w:marRight w:val="0"/>
      <w:marTop w:val="0"/>
      <w:marBottom w:val="0"/>
      <w:divBdr>
        <w:top w:val="none" w:sz="0" w:space="0" w:color="auto"/>
        <w:left w:val="none" w:sz="0" w:space="0" w:color="auto"/>
        <w:bottom w:val="none" w:sz="0" w:space="0" w:color="auto"/>
        <w:right w:val="none" w:sz="0" w:space="0" w:color="auto"/>
      </w:divBdr>
    </w:div>
    <w:div w:id="563030792">
      <w:bodyDiv w:val="1"/>
      <w:marLeft w:val="0"/>
      <w:marRight w:val="0"/>
      <w:marTop w:val="0"/>
      <w:marBottom w:val="0"/>
      <w:divBdr>
        <w:top w:val="none" w:sz="0" w:space="0" w:color="auto"/>
        <w:left w:val="none" w:sz="0" w:space="0" w:color="auto"/>
        <w:bottom w:val="none" w:sz="0" w:space="0" w:color="auto"/>
        <w:right w:val="none" w:sz="0" w:space="0" w:color="auto"/>
      </w:divBdr>
    </w:div>
    <w:div w:id="565143474">
      <w:bodyDiv w:val="1"/>
      <w:marLeft w:val="0"/>
      <w:marRight w:val="0"/>
      <w:marTop w:val="0"/>
      <w:marBottom w:val="0"/>
      <w:divBdr>
        <w:top w:val="none" w:sz="0" w:space="0" w:color="auto"/>
        <w:left w:val="none" w:sz="0" w:space="0" w:color="auto"/>
        <w:bottom w:val="none" w:sz="0" w:space="0" w:color="auto"/>
        <w:right w:val="none" w:sz="0" w:space="0" w:color="auto"/>
      </w:divBdr>
    </w:div>
    <w:div w:id="572131714">
      <w:bodyDiv w:val="1"/>
      <w:marLeft w:val="0"/>
      <w:marRight w:val="0"/>
      <w:marTop w:val="0"/>
      <w:marBottom w:val="0"/>
      <w:divBdr>
        <w:top w:val="none" w:sz="0" w:space="0" w:color="auto"/>
        <w:left w:val="none" w:sz="0" w:space="0" w:color="auto"/>
        <w:bottom w:val="none" w:sz="0" w:space="0" w:color="auto"/>
        <w:right w:val="none" w:sz="0" w:space="0" w:color="auto"/>
      </w:divBdr>
    </w:div>
    <w:div w:id="578176650">
      <w:bodyDiv w:val="1"/>
      <w:marLeft w:val="0"/>
      <w:marRight w:val="0"/>
      <w:marTop w:val="0"/>
      <w:marBottom w:val="0"/>
      <w:divBdr>
        <w:top w:val="none" w:sz="0" w:space="0" w:color="auto"/>
        <w:left w:val="none" w:sz="0" w:space="0" w:color="auto"/>
        <w:bottom w:val="none" w:sz="0" w:space="0" w:color="auto"/>
        <w:right w:val="none" w:sz="0" w:space="0" w:color="auto"/>
      </w:divBdr>
    </w:div>
    <w:div w:id="582032703">
      <w:bodyDiv w:val="1"/>
      <w:marLeft w:val="0"/>
      <w:marRight w:val="0"/>
      <w:marTop w:val="0"/>
      <w:marBottom w:val="0"/>
      <w:divBdr>
        <w:top w:val="none" w:sz="0" w:space="0" w:color="auto"/>
        <w:left w:val="none" w:sz="0" w:space="0" w:color="auto"/>
        <w:bottom w:val="none" w:sz="0" w:space="0" w:color="auto"/>
        <w:right w:val="none" w:sz="0" w:space="0" w:color="auto"/>
      </w:divBdr>
    </w:div>
    <w:div w:id="584732588">
      <w:bodyDiv w:val="1"/>
      <w:marLeft w:val="0"/>
      <w:marRight w:val="0"/>
      <w:marTop w:val="0"/>
      <w:marBottom w:val="0"/>
      <w:divBdr>
        <w:top w:val="none" w:sz="0" w:space="0" w:color="auto"/>
        <w:left w:val="none" w:sz="0" w:space="0" w:color="auto"/>
        <w:bottom w:val="none" w:sz="0" w:space="0" w:color="auto"/>
        <w:right w:val="none" w:sz="0" w:space="0" w:color="auto"/>
      </w:divBdr>
    </w:div>
    <w:div w:id="586229823">
      <w:bodyDiv w:val="1"/>
      <w:marLeft w:val="0"/>
      <w:marRight w:val="0"/>
      <w:marTop w:val="0"/>
      <w:marBottom w:val="0"/>
      <w:divBdr>
        <w:top w:val="none" w:sz="0" w:space="0" w:color="auto"/>
        <w:left w:val="none" w:sz="0" w:space="0" w:color="auto"/>
        <w:bottom w:val="none" w:sz="0" w:space="0" w:color="auto"/>
        <w:right w:val="none" w:sz="0" w:space="0" w:color="auto"/>
      </w:divBdr>
    </w:div>
    <w:div w:id="586497826">
      <w:bodyDiv w:val="1"/>
      <w:marLeft w:val="0"/>
      <w:marRight w:val="0"/>
      <w:marTop w:val="0"/>
      <w:marBottom w:val="0"/>
      <w:divBdr>
        <w:top w:val="none" w:sz="0" w:space="0" w:color="auto"/>
        <w:left w:val="none" w:sz="0" w:space="0" w:color="auto"/>
        <w:bottom w:val="none" w:sz="0" w:space="0" w:color="auto"/>
        <w:right w:val="none" w:sz="0" w:space="0" w:color="auto"/>
      </w:divBdr>
    </w:div>
    <w:div w:id="594941064">
      <w:bodyDiv w:val="1"/>
      <w:marLeft w:val="0"/>
      <w:marRight w:val="0"/>
      <w:marTop w:val="0"/>
      <w:marBottom w:val="0"/>
      <w:divBdr>
        <w:top w:val="none" w:sz="0" w:space="0" w:color="auto"/>
        <w:left w:val="none" w:sz="0" w:space="0" w:color="auto"/>
        <w:bottom w:val="none" w:sz="0" w:space="0" w:color="auto"/>
        <w:right w:val="none" w:sz="0" w:space="0" w:color="auto"/>
      </w:divBdr>
    </w:div>
    <w:div w:id="601844968">
      <w:bodyDiv w:val="1"/>
      <w:marLeft w:val="0"/>
      <w:marRight w:val="0"/>
      <w:marTop w:val="0"/>
      <w:marBottom w:val="0"/>
      <w:divBdr>
        <w:top w:val="none" w:sz="0" w:space="0" w:color="auto"/>
        <w:left w:val="none" w:sz="0" w:space="0" w:color="auto"/>
        <w:bottom w:val="none" w:sz="0" w:space="0" w:color="auto"/>
        <w:right w:val="none" w:sz="0" w:space="0" w:color="auto"/>
      </w:divBdr>
    </w:div>
    <w:div w:id="636185257">
      <w:bodyDiv w:val="1"/>
      <w:marLeft w:val="0"/>
      <w:marRight w:val="0"/>
      <w:marTop w:val="0"/>
      <w:marBottom w:val="0"/>
      <w:divBdr>
        <w:top w:val="none" w:sz="0" w:space="0" w:color="auto"/>
        <w:left w:val="none" w:sz="0" w:space="0" w:color="auto"/>
        <w:bottom w:val="none" w:sz="0" w:space="0" w:color="auto"/>
        <w:right w:val="none" w:sz="0" w:space="0" w:color="auto"/>
      </w:divBdr>
    </w:div>
    <w:div w:id="669984125">
      <w:bodyDiv w:val="1"/>
      <w:marLeft w:val="0"/>
      <w:marRight w:val="0"/>
      <w:marTop w:val="0"/>
      <w:marBottom w:val="0"/>
      <w:divBdr>
        <w:top w:val="none" w:sz="0" w:space="0" w:color="auto"/>
        <w:left w:val="none" w:sz="0" w:space="0" w:color="auto"/>
        <w:bottom w:val="none" w:sz="0" w:space="0" w:color="auto"/>
        <w:right w:val="none" w:sz="0" w:space="0" w:color="auto"/>
      </w:divBdr>
    </w:div>
    <w:div w:id="677583902">
      <w:bodyDiv w:val="1"/>
      <w:marLeft w:val="0"/>
      <w:marRight w:val="0"/>
      <w:marTop w:val="0"/>
      <w:marBottom w:val="0"/>
      <w:divBdr>
        <w:top w:val="none" w:sz="0" w:space="0" w:color="auto"/>
        <w:left w:val="none" w:sz="0" w:space="0" w:color="auto"/>
        <w:bottom w:val="none" w:sz="0" w:space="0" w:color="auto"/>
        <w:right w:val="none" w:sz="0" w:space="0" w:color="auto"/>
      </w:divBdr>
    </w:div>
    <w:div w:id="679359286">
      <w:bodyDiv w:val="1"/>
      <w:marLeft w:val="0"/>
      <w:marRight w:val="0"/>
      <w:marTop w:val="0"/>
      <w:marBottom w:val="0"/>
      <w:divBdr>
        <w:top w:val="none" w:sz="0" w:space="0" w:color="auto"/>
        <w:left w:val="none" w:sz="0" w:space="0" w:color="auto"/>
        <w:bottom w:val="none" w:sz="0" w:space="0" w:color="auto"/>
        <w:right w:val="none" w:sz="0" w:space="0" w:color="auto"/>
      </w:divBdr>
    </w:div>
    <w:div w:id="690179048">
      <w:bodyDiv w:val="1"/>
      <w:marLeft w:val="0"/>
      <w:marRight w:val="0"/>
      <w:marTop w:val="0"/>
      <w:marBottom w:val="0"/>
      <w:divBdr>
        <w:top w:val="none" w:sz="0" w:space="0" w:color="auto"/>
        <w:left w:val="none" w:sz="0" w:space="0" w:color="auto"/>
        <w:bottom w:val="none" w:sz="0" w:space="0" w:color="auto"/>
        <w:right w:val="none" w:sz="0" w:space="0" w:color="auto"/>
      </w:divBdr>
    </w:div>
    <w:div w:id="699622346">
      <w:bodyDiv w:val="1"/>
      <w:marLeft w:val="0"/>
      <w:marRight w:val="0"/>
      <w:marTop w:val="0"/>
      <w:marBottom w:val="0"/>
      <w:divBdr>
        <w:top w:val="none" w:sz="0" w:space="0" w:color="auto"/>
        <w:left w:val="none" w:sz="0" w:space="0" w:color="auto"/>
        <w:bottom w:val="none" w:sz="0" w:space="0" w:color="auto"/>
        <w:right w:val="none" w:sz="0" w:space="0" w:color="auto"/>
      </w:divBdr>
    </w:div>
    <w:div w:id="704718717">
      <w:bodyDiv w:val="1"/>
      <w:marLeft w:val="0"/>
      <w:marRight w:val="0"/>
      <w:marTop w:val="0"/>
      <w:marBottom w:val="0"/>
      <w:divBdr>
        <w:top w:val="none" w:sz="0" w:space="0" w:color="auto"/>
        <w:left w:val="none" w:sz="0" w:space="0" w:color="auto"/>
        <w:bottom w:val="none" w:sz="0" w:space="0" w:color="auto"/>
        <w:right w:val="none" w:sz="0" w:space="0" w:color="auto"/>
      </w:divBdr>
    </w:div>
    <w:div w:id="715353734">
      <w:bodyDiv w:val="1"/>
      <w:marLeft w:val="0"/>
      <w:marRight w:val="0"/>
      <w:marTop w:val="0"/>
      <w:marBottom w:val="0"/>
      <w:divBdr>
        <w:top w:val="none" w:sz="0" w:space="0" w:color="auto"/>
        <w:left w:val="none" w:sz="0" w:space="0" w:color="auto"/>
        <w:bottom w:val="none" w:sz="0" w:space="0" w:color="auto"/>
        <w:right w:val="none" w:sz="0" w:space="0" w:color="auto"/>
      </w:divBdr>
    </w:div>
    <w:div w:id="719284532">
      <w:bodyDiv w:val="1"/>
      <w:marLeft w:val="0"/>
      <w:marRight w:val="0"/>
      <w:marTop w:val="0"/>
      <w:marBottom w:val="0"/>
      <w:divBdr>
        <w:top w:val="none" w:sz="0" w:space="0" w:color="auto"/>
        <w:left w:val="none" w:sz="0" w:space="0" w:color="auto"/>
        <w:bottom w:val="none" w:sz="0" w:space="0" w:color="auto"/>
        <w:right w:val="none" w:sz="0" w:space="0" w:color="auto"/>
      </w:divBdr>
    </w:div>
    <w:div w:id="724304107">
      <w:bodyDiv w:val="1"/>
      <w:marLeft w:val="0"/>
      <w:marRight w:val="0"/>
      <w:marTop w:val="0"/>
      <w:marBottom w:val="0"/>
      <w:divBdr>
        <w:top w:val="none" w:sz="0" w:space="0" w:color="auto"/>
        <w:left w:val="none" w:sz="0" w:space="0" w:color="auto"/>
        <w:bottom w:val="none" w:sz="0" w:space="0" w:color="auto"/>
        <w:right w:val="none" w:sz="0" w:space="0" w:color="auto"/>
      </w:divBdr>
    </w:div>
    <w:div w:id="725102030">
      <w:bodyDiv w:val="1"/>
      <w:marLeft w:val="0"/>
      <w:marRight w:val="0"/>
      <w:marTop w:val="0"/>
      <w:marBottom w:val="0"/>
      <w:divBdr>
        <w:top w:val="none" w:sz="0" w:space="0" w:color="auto"/>
        <w:left w:val="none" w:sz="0" w:space="0" w:color="auto"/>
        <w:bottom w:val="none" w:sz="0" w:space="0" w:color="auto"/>
        <w:right w:val="none" w:sz="0" w:space="0" w:color="auto"/>
      </w:divBdr>
    </w:div>
    <w:div w:id="731660891">
      <w:bodyDiv w:val="1"/>
      <w:marLeft w:val="0"/>
      <w:marRight w:val="0"/>
      <w:marTop w:val="0"/>
      <w:marBottom w:val="0"/>
      <w:divBdr>
        <w:top w:val="none" w:sz="0" w:space="0" w:color="auto"/>
        <w:left w:val="none" w:sz="0" w:space="0" w:color="auto"/>
        <w:bottom w:val="none" w:sz="0" w:space="0" w:color="auto"/>
        <w:right w:val="none" w:sz="0" w:space="0" w:color="auto"/>
      </w:divBdr>
    </w:div>
    <w:div w:id="756561349">
      <w:bodyDiv w:val="1"/>
      <w:marLeft w:val="0"/>
      <w:marRight w:val="0"/>
      <w:marTop w:val="0"/>
      <w:marBottom w:val="0"/>
      <w:divBdr>
        <w:top w:val="none" w:sz="0" w:space="0" w:color="auto"/>
        <w:left w:val="none" w:sz="0" w:space="0" w:color="auto"/>
        <w:bottom w:val="none" w:sz="0" w:space="0" w:color="auto"/>
        <w:right w:val="none" w:sz="0" w:space="0" w:color="auto"/>
      </w:divBdr>
    </w:div>
    <w:div w:id="782579268">
      <w:bodyDiv w:val="1"/>
      <w:marLeft w:val="0"/>
      <w:marRight w:val="0"/>
      <w:marTop w:val="0"/>
      <w:marBottom w:val="0"/>
      <w:divBdr>
        <w:top w:val="none" w:sz="0" w:space="0" w:color="auto"/>
        <w:left w:val="none" w:sz="0" w:space="0" w:color="auto"/>
        <w:bottom w:val="none" w:sz="0" w:space="0" w:color="auto"/>
        <w:right w:val="none" w:sz="0" w:space="0" w:color="auto"/>
      </w:divBdr>
    </w:div>
    <w:div w:id="785346895">
      <w:bodyDiv w:val="1"/>
      <w:marLeft w:val="0"/>
      <w:marRight w:val="0"/>
      <w:marTop w:val="0"/>
      <w:marBottom w:val="0"/>
      <w:divBdr>
        <w:top w:val="none" w:sz="0" w:space="0" w:color="auto"/>
        <w:left w:val="none" w:sz="0" w:space="0" w:color="auto"/>
        <w:bottom w:val="none" w:sz="0" w:space="0" w:color="auto"/>
        <w:right w:val="none" w:sz="0" w:space="0" w:color="auto"/>
      </w:divBdr>
    </w:div>
    <w:div w:id="791747442">
      <w:bodyDiv w:val="1"/>
      <w:marLeft w:val="0"/>
      <w:marRight w:val="0"/>
      <w:marTop w:val="0"/>
      <w:marBottom w:val="0"/>
      <w:divBdr>
        <w:top w:val="none" w:sz="0" w:space="0" w:color="auto"/>
        <w:left w:val="none" w:sz="0" w:space="0" w:color="auto"/>
        <w:bottom w:val="none" w:sz="0" w:space="0" w:color="auto"/>
        <w:right w:val="none" w:sz="0" w:space="0" w:color="auto"/>
      </w:divBdr>
    </w:div>
    <w:div w:id="801464114">
      <w:bodyDiv w:val="1"/>
      <w:marLeft w:val="0"/>
      <w:marRight w:val="0"/>
      <w:marTop w:val="0"/>
      <w:marBottom w:val="0"/>
      <w:divBdr>
        <w:top w:val="none" w:sz="0" w:space="0" w:color="auto"/>
        <w:left w:val="none" w:sz="0" w:space="0" w:color="auto"/>
        <w:bottom w:val="none" w:sz="0" w:space="0" w:color="auto"/>
        <w:right w:val="none" w:sz="0" w:space="0" w:color="auto"/>
      </w:divBdr>
    </w:div>
    <w:div w:id="833376729">
      <w:bodyDiv w:val="1"/>
      <w:marLeft w:val="0"/>
      <w:marRight w:val="0"/>
      <w:marTop w:val="0"/>
      <w:marBottom w:val="0"/>
      <w:divBdr>
        <w:top w:val="none" w:sz="0" w:space="0" w:color="auto"/>
        <w:left w:val="none" w:sz="0" w:space="0" w:color="auto"/>
        <w:bottom w:val="none" w:sz="0" w:space="0" w:color="auto"/>
        <w:right w:val="none" w:sz="0" w:space="0" w:color="auto"/>
      </w:divBdr>
    </w:div>
    <w:div w:id="833569719">
      <w:bodyDiv w:val="1"/>
      <w:marLeft w:val="0"/>
      <w:marRight w:val="0"/>
      <w:marTop w:val="0"/>
      <w:marBottom w:val="0"/>
      <w:divBdr>
        <w:top w:val="none" w:sz="0" w:space="0" w:color="auto"/>
        <w:left w:val="none" w:sz="0" w:space="0" w:color="auto"/>
        <w:bottom w:val="none" w:sz="0" w:space="0" w:color="auto"/>
        <w:right w:val="none" w:sz="0" w:space="0" w:color="auto"/>
      </w:divBdr>
    </w:div>
    <w:div w:id="837773335">
      <w:bodyDiv w:val="1"/>
      <w:marLeft w:val="0"/>
      <w:marRight w:val="0"/>
      <w:marTop w:val="0"/>
      <w:marBottom w:val="0"/>
      <w:divBdr>
        <w:top w:val="none" w:sz="0" w:space="0" w:color="auto"/>
        <w:left w:val="none" w:sz="0" w:space="0" w:color="auto"/>
        <w:bottom w:val="none" w:sz="0" w:space="0" w:color="auto"/>
        <w:right w:val="none" w:sz="0" w:space="0" w:color="auto"/>
      </w:divBdr>
    </w:div>
    <w:div w:id="841745429">
      <w:bodyDiv w:val="1"/>
      <w:marLeft w:val="0"/>
      <w:marRight w:val="0"/>
      <w:marTop w:val="0"/>
      <w:marBottom w:val="0"/>
      <w:divBdr>
        <w:top w:val="none" w:sz="0" w:space="0" w:color="auto"/>
        <w:left w:val="none" w:sz="0" w:space="0" w:color="auto"/>
        <w:bottom w:val="none" w:sz="0" w:space="0" w:color="auto"/>
        <w:right w:val="none" w:sz="0" w:space="0" w:color="auto"/>
      </w:divBdr>
    </w:div>
    <w:div w:id="851333053">
      <w:bodyDiv w:val="1"/>
      <w:marLeft w:val="0"/>
      <w:marRight w:val="0"/>
      <w:marTop w:val="0"/>
      <w:marBottom w:val="0"/>
      <w:divBdr>
        <w:top w:val="none" w:sz="0" w:space="0" w:color="auto"/>
        <w:left w:val="none" w:sz="0" w:space="0" w:color="auto"/>
        <w:bottom w:val="none" w:sz="0" w:space="0" w:color="auto"/>
        <w:right w:val="none" w:sz="0" w:space="0" w:color="auto"/>
      </w:divBdr>
    </w:div>
    <w:div w:id="868181642">
      <w:bodyDiv w:val="1"/>
      <w:marLeft w:val="0"/>
      <w:marRight w:val="0"/>
      <w:marTop w:val="0"/>
      <w:marBottom w:val="0"/>
      <w:divBdr>
        <w:top w:val="none" w:sz="0" w:space="0" w:color="auto"/>
        <w:left w:val="none" w:sz="0" w:space="0" w:color="auto"/>
        <w:bottom w:val="none" w:sz="0" w:space="0" w:color="auto"/>
        <w:right w:val="none" w:sz="0" w:space="0" w:color="auto"/>
      </w:divBdr>
    </w:div>
    <w:div w:id="8831796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6428260">
      <w:bodyDiv w:val="1"/>
      <w:marLeft w:val="0"/>
      <w:marRight w:val="0"/>
      <w:marTop w:val="0"/>
      <w:marBottom w:val="0"/>
      <w:divBdr>
        <w:top w:val="none" w:sz="0" w:space="0" w:color="auto"/>
        <w:left w:val="none" w:sz="0" w:space="0" w:color="auto"/>
        <w:bottom w:val="none" w:sz="0" w:space="0" w:color="auto"/>
        <w:right w:val="none" w:sz="0" w:space="0" w:color="auto"/>
      </w:divBdr>
    </w:div>
    <w:div w:id="903415363">
      <w:bodyDiv w:val="1"/>
      <w:marLeft w:val="0"/>
      <w:marRight w:val="0"/>
      <w:marTop w:val="0"/>
      <w:marBottom w:val="0"/>
      <w:divBdr>
        <w:top w:val="none" w:sz="0" w:space="0" w:color="auto"/>
        <w:left w:val="none" w:sz="0" w:space="0" w:color="auto"/>
        <w:bottom w:val="none" w:sz="0" w:space="0" w:color="auto"/>
        <w:right w:val="none" w:sz="0" w:space="0" w:color="auto"/>
      </w:divBdr>
    </w:div>
    <w:div w:id="907500777">
      <w:bodyDiv w:val="1"/>
      <w:marLeft w:val="0"/>
      <w:marRight w:val="0"/>
      <w:marTop w:val="0"/>
      <w:marBottom w:val="0"/>
      <w:divBdr>
        <w:top w:val="none" w:sz="0" w:space="0" w:color="auto"/>
        <w:left w:val="none" w:sz="0" w:space="0" w:color="auto"/>
        <w:bottom w:val="none" w:sz="0" w:space="0" w:color="auto"/>
        <w:right w:val="none" w:sz="0" w:space="0" w:color="auto"/>
      </w:divBdr>
    </w:div>
    <w:div w:id="917321596">
      <w:bodyDiv w:val="1"/>
      <w:marLeft w:val="0"/>
      <w:marRight w:val="0"/>
      <w:marTop w:val="0"/>
      <w:marBottom w:val="0"/>
      <w:divBdr>
        <w:top w:val="none" w:sz="0" w:space="0" w:color="auto"/>
        <w:left w:val="none" w:sz="0" w:space="0" w:color="auto"/>
        <w:bottom w:val="none" w:sz="0" w:space="0" w:color="auto"/>
        <w:right w:val="none" w:sz="0" w:space="0" w:color="auto"/>
      </w:divBdr>
    </w:div>
    <w:div w:id="922565432">
      <w:bodyDiv w:val="1"/>
      <w:marLeft w:val="0"/>
      <w:marRight w:val="0"/>
      <w:marTop w:val="0"/>
      <w:marBottom w:val="0"/>
      <w:divBdr>
        <w:top w:val="none" w:sz="0" w:space="0" w:color="auto"/>
        <w:left w:val="none" w:sz="0" w:space="0" w:color="auto"/>
        <w:bottom w:val="none" w:sz="0" w:space="0" w:color="auto"/>
        <w:right w:val="none" w:sz="0" w:space="0" w:color="auto"/>
      </w:divBdr>
    </w:div>
    <w:div w:id="926772765">
      <w:bodyDiv w:val="1"/>
      <w:marLeft w:val="0"/>
      <w:marRight w:val="0"/>
      <w:marTop w:val="0"/>
      <w:marBottom w:val="0"/>
      <w:divBdr>
        <w:top w:val="none" w:sz="0" w:space="0" w:color="auto"/>
        <w:left w:val="none" w:sz="0" w:space="0" w:color="auto"/>
        <w:bottom w:val="none" w:sz="0" w:space="0" w:color="auto"/>
        <w:right w:val="none" w:sz="0" w:space="0" w:color="auto"/>
      </w:divBdr>
    </w:div>
    <w:div w:id="940913912">
      <w:bodyDiv w:val="1"/>
      <w:marLeft w:val="0"/>
      <w:marRight w:val="0"/>
      <w:marTop w:val="0"/>
      <w:marBottom w:val="0"/>
      <w:divBdr>
        <w:top w:val="none" w:sz="0" w:space="0" w:color="auto"/>
        <w:left w:val="none" w:sz="0" w:space="0" w:color="auto"/>
        <w:bottom w:val="none" w:sz="0" w:space="0" w:color="auto"/>
        <w:right w:val="none" w:sz="0" w:space="0" w:color="auto"/>
      </w:divBdr>
    </w:div>
    <w:div w:id="953631459">
      <w:bodyDiv w:val="1"/>
      <w:marLeft w:val="0"/>
      <w:marRight w:val="0"/>
      <w:marTop w:val="0"/>
      <w:marBottom w:val="0"/>
      <w:divBdr>
        <w:top w:val="none" w:sz="0" w:space="0" w:color="auto"/>
        <w:left w:val="none" w:sz="0" w:space="0" w:color="auto"/>
        <w:bottom w:val="none" w:sz="0" w:space="0" w:color="auto"/>
        <w:right w:val="none" w:sz="0" w:space="0" w:color="auto"/>
      </w:divBdr>
    </w:div>
    <w:div w:id="959845953">
      <w:bodyDiv w:val="1"/>
      <w:marLeft w:val="0"/>
      <w:marRight w:val="0"/>
      <w:marTop w:val="0"/>
      <w:marBottom w:val="0"/>
      <w:divBdr>
        <w:top w:val="none" w:sz="0" w:space="0" w:color="auto"/>
        <w:left w:val="none" w:sz="0" w:space="0" w:color="auto"/>
        <w:bottom w:val="none" w:sz="0" w:space="0" w:color="auto"/>
        <w:right w:val="none" w:sz="0" w:space="0" w:color="auto"/>
      </w:divBdr>
    </w:div>
    <w:div w:id="960764220">
      <w:bodyDiv w:val="1"/>
      <w:marLeft w:val="0"/>
      <w:marRight w:val="0"/>
      <w:marTop w:val="0"/>
      <w:marBottom w:val="0"/>
      <w:divBdr>
        <w:top w:val="none" w:sz="0" w:space="0" w:color="auto"/>
        <w:left w:val="none" w:sz="0" w:space="0" w:color="auto"/>
        <w:bottom w:val="none" w:sz="0" w:space="0" w:color="auto"/>
        <w:right w:val="none" w:sz="0" w:space="0" w:color="auto"/>
      </w:divBdr>
    </w:div>
    <w:div w:id="965543871">
      <w:bodyDiv w:val="1"/>
      <w:marLeft w:val="0"/>
      <w:marRight w:val="0"/>
      <w:marTop w:val="0"/>
      <w:marBottom w:val="0"/>
      <w:divBdr>
        <w:top w:val="none" w:sz="0" w:space="0" w:color="auto"/>
        <w:left w:val="none" w:sz="0" w:space="0" w:color="auto"/>
        <w:bottom w:val="none" w:sz="0" w:space="0" w:color="auto"/>
        <w:right w:val="none" w:sz="0" w:space="0" w:color="auto"/>
      </w:divBdr>
    </w:div>
    <w:div w:id="969624949">
      <w:bodyDiv w:val="1"/>
      <w:marLeft w:val="0"/>
      <w:marRight w:val="0"/>
      <w:marTop w:val="0"/>
      <w:marBottom w:val="0"/>
      <w:divBdr>
        <w:top w:val="none" w:sz="0" w:space="0" w:color="auto"/>
        <w:left w:val="none" w:sz="0" w:space="0" w:color="auto"/>
        <w:bottom w:val="none" w:sz="0" w:space="0" w:color="auto"/>
        <w:right w:val="none" w:sz="0" w:space="0" w:color="auto"/>
      </w:divBdr>
    </w:div>
    <w:div w:id="975255625">
      <w:bodyDiv w:val="1"/>
      <w:marLeft w:val="0"/>
      <w:marRight w:val="0"/>
      <w:marTop w:val="0"/>
      <w:marBottom w:val="0"/>
      <w:divBdr>
        <w:top w:val="none" w:sz="0" w:space="0" w:color="auto"/>
        <w:left w:val="none" w:sz="0" w:space="0" w:color="auto"/>
        <w:bottom w:val="none" w:sz="0" w:space="0" w:color="auto"/>
        <w:right w:val="none" w:sz="0" w:space="0" w:color="auto"/>
      </w:divBdr>
    </w:div>
    <w:div w:id="977224944">
      <w:bodyDiv w:val="1"/>
      <w:marLeft w:val="0"/>
      <w:marRight w:val="0"/>
      <w:marTop w:val="0"/>
      <w:marBottom w:val="0"/>
      <w:divBdr>
        <w:top w:val="none" w:sz="0" w:space="0" w:color="auto"/>
        <w:left w:val="none" w:sz="0" w:space="0" w:color="auto"/>
        <w:bottom w:val="none" w:sz="0" w:space="0" w:color="auto"/>
        <w:right w:val="none" w:sz="0" w:space="0" w:color="auto"/>
      </w:divBdr>
    </w:div>
    <w:div w:id="988680005">
      <w:bodyDiv w:val="1"/>
      <w:marLeft w:val="0"/>
      <w:marRight w:val="0"/>
      <w:marTop w:val="0"/>
      <w:marBottom w:val="0"/>
      <w:divBdr>
        <w:top w:val="none" w:sz="0" w:space="0" w:color="auto"/>
        <w:left w:val="none" w:sz="0" w:space="0" w:color="auto"/>
        <w:bottom w:val="none" w:sz="0" w:space="0" w:color="auto"/>
        <w:right w:val="none" w:sz="0" w:space="0" w:color="auto"/>
      </w:divBdr>
    </w:div>
    <w:div w:id="1016735920">
      <w:bodyDiv w:val="1"/>
      <w:marLeft w:val="0"/>
      <w:marRight w:val="0"/>
      <w:marTop w:val="0"/>
      <w:marBottom w:val="0"/>
      <w:divBdr>
        <w:top w:val="none" w:sz="0" w:space="0" w:color="auto"/>
        <w:left w:val="none" w:sz="0" w:space="0" w:color="auto"/>
        <w:bottom w:val="none" w:sz="0" w:space="0" w:color="auto"/>
        <w:right w:val="none" w:sz="0" w:space="0" w:color="auto"/>
      </w:divBdr>
    </w:div>
    <w:div w:id="1020744478">
      <w:bodyDiv w:val="1"/>
      <w:marLeft w:val="0"/>
      <w:marRight w:val="0"/>
      <w:marTop w:val="0"/>
      <w:marBottom w:val="0"/>
      <w:divBdr>
        <w:top w:val="none" w:sz="0" w:space="0" w:color="auto"/>
        <w:left w:val="none" w:sz="0" w:space="0" w:color="auto"/>
        <w:bottom w:val="none" w:sz="0" w:space="0" w:color="auto"/>
        <w:right w:val="none" w:sz="0" w:space="0" w:color="auto"/>
      </w:divBdr>
    </w:div>
    <w:div w:id="1027409761">
      <w:bodyDiv w:val="1"/>
      <w:marLeft w:val="0"/>
      <w:marRight w:val="0"/>
      <w:marTop w:val="0"/>
      <w:marBottom w:val="0"/>
      <w:divBdr>
        <w:top w:val="none" w:sz="0" w:space="0" w:color="auto"/>
        <w:left w:val="none" w:sz="0" w:space="0" w:color="auto"/>
        <w:bottom w:val="none" w:sz="0" w:space="0" w:color="auto"/>
        <w:right w:val="none" w:sz="0" w:space="0" w:color="auto"/>
      </w:divBdr>
    </w:div>
    <w:div w:id="1030451935">
      <w:bodyDiv w:val="1"/>
      <w:marLeft w:val="0"/>
      <w:marRight w:val="0"/>
      <w:marTop w:val="0"/>
      <w:marBottom w:val="0"/>
      <w:divBdr>
        <w:top w:val="none" w:sz="0" w:space="0" w:color="auto"/>
        <w:left w:val="none" w:sz="0" w:space="0" w:color="auto"/>
        <w:bottom w:val="none" w:sz="0" w:space="0" w:color="auto"/>
        <w:right w:val="none" w:sz="0" w:space="0" w:color="auto"/>
      </w:divBdr>
    </w:div>
    <w:div w:id="1055543000">
      <w:bodyDiv w:val="1"/>
      <w:marLeft w:val="0"/>
      <w:marRight w:val="0"/>
      <w:marTop w:val="0"/>
      <w:marBottom w:val="0"/>
      <w:divBdr>
        <w:top w:val="none" w:sz="0" w:space="0" w:color="auto"/>
        <w:left w:val="none" w:sz="0" w:space="0" w:color="auto"/>
        <w:bottom w:val="none" w:sz="0" w:space="0" w:color="auto"/>
        <w:right w:val="none" w:sz="0" w:space="0" w:color="auto"/>
      </w:divBdr>
    </w:div>
    <w:div w:id="1060516466">
      <w:bodyDiv w:val="1"/>
      <w:marLeft w:val="0"/>
      <w:marRight w:val="0"/>
      <w:marTop w:val="0"/>
      <w:marBottom w:val="0"/>
      <w:divBdr>
        <w:top w:val="none" w:sz="0" w:space="0" w:color="auto"/>
        <w:left w:val="none" w:sz="0" w:space="0" w:color="auto"/>
        <w:bottom w:val="none" w:sz="0" w:space="0" w:color="auto"/>
        <w:right w:val="none" w:sz="0" w:space="0" w:color="auto"/>
      </w:divBdr>
    </w:div>
    <w:div w:id="1072116498">
      <w:bodyDiv w:val="1"/>
      <w:marLeft w:val="0"/>
      <w:marRight w:val="0"/>
      <w:marTop w:val="0"/>
      <w:marBottom w:val="0"/>
      <w:divBdr>
        <w:top w:val="none" w:sz="0" w:space="0" w:color="auto"/>
        <w:left w:val="none" w:sz="0" w:space="0" w:color="auto"/>
        <w:bottom w:val="none" w:sz="0" w:space="0" w:color="auto"/>
        <w:right w:val="none" w:sz="0" w:space="0" w:color="auto"/>
      </w:divBdr>
    </w:div>
    <w:div w:id="1074081772">
      <w:bodyDiv w:val="1"/>
      <w:marLeft w:val="0"/>
      <w:marRight w:val="0"/>
      <w:marTop w:val="0"/>
      <w:marBottom w:val="0"/>
      <w:divBdr>
        <w:top w:val="none" w:sz="0" w:space="0" w:color="auto"/>
        <w:left w:val="none" w:sz="0" w:space="0" w:color="auto"/>
        <w:bottom w:val="none" w:sz="0" w:space="0" w:color="auto"/>
        <w:right w:val="none" w:sz="0" w:space="0" w:color="auto"/>
      </w:divBdr>
    </w:div>
    <w:div w:id="1078668970">
      <w:bodyDiv w:val="1"/>
      <w:marLeft w:val="0"/>
      <w:marRight w:val="0"/>
      <w:marTop w:val="0"/>
      <w:marBottom w:val="0"/>
      <w:divBdr>
        <w:top w:val="none" w:sz="0" w:space="0" w:color="auto"/>
        <w:left w:val="none" w:sz="0" w:space="0" w:color="auto"/>
        <w:bottom w:val="none" w:sz="0" w:space="0" w:color="auto"/>
        <w:right w:val="none" w:sz="0" w:space="0" w:color="auto"/>
      </w:divBdr>
    </w:div>
    <w:div w:id="1113018437">
      <w:bodyDiv w:val="1"/>
      <w:marLeft w:val="0"/>
      <w:marRight w:val="0"/>
      <w:marTop w:val="0"/>
      <w:marBottom w:val="0"/>
      <w:divBdr>
        <w:top w:val="none" w:sz="0" w:space="0" w:color="auto"/>
        <w:left w:val="none" w:sz="0" w:space="0" w:color="auto"/>
        <w:bottom w:val="none" w:sz="0" w:space="0" w:color="auto"/>
        <w:right w:val="none" w:sz="0" w:space="0" w:color="auto"/>
      </w:divBdr>
    </w:div>
    <w:div w:id="1119648381">
      <w:bodyDiv w:val="1"/>
      <w:marLeft w:val="0"/>
      <w:marRight w:val="0"/>
      <w:marTop w:val="0"/>
      <w:marBottom w:val="0"/>
      <w:divBdr>
        <w:top w:val="none" w:sz="0" w:space="0" w:color="auto"/>
        <w:left w:val="none" w:sz="0" w:space="0" w:color="auto"/>
        <w:bottom w:val="none" w:sz="0" w:space="0" w:color="auto"/>
        <w:right w:val="none" w:sz="0" w:space="0" w:color="auto"/>
      </w:divBdr>
    </w:div>
    <w:div w:id="1130439441">
      <w:bodyDiv w:val="1"/>
      <w:marLeft w:val="0"/>
      <w:marRight w:val="0"/>
      <w:marTop w:val="0"/>
      <w:marBottom w:val="0"/>
      <w:divBdr>
        <w:top w:val="none" w:sz="0" w:space="0" w:color="auto"/>
        <w:left w:val="none" w:sz="0" w:space="0" w:color="auto"/>
        <w:bottom w:val="none" w:sz="0" w:space="0" w:color="auto"/>
        <w:right w:val="none" w:sz="0" w:space="0" w:color="auto"/>
      </w:divBdr>
    </w:div>
    <w:div w:id="1142039145">
      <w:bodyDiv w:val="1"/>
      <w:marLeft w:val="0"/>
      <w:marRight w:val="0"/>
      <w:marTop w:val="0"/>
      <w:marBottom w:val="0"/>
      <w:divBdr>
        <w:top w:val="none" w:sz="0" w:space="0" w:color="auto"/>
        <w:left w:val="none" w:sz="0" w:space="0" w:color="auto"/>
        <w:bottom w:val="none" w:sz="0" w:space="0" w:color="auto"/>
        <w:right w:val="none" w:sz="0" w:space="0" w:color="auto"/>
      </w:divBdr>
    </w:div>
    <w:div w:id="1142189602">
      <w:bodyDiv w:val="1"/>
      <w:marLeft w:val="0"/>
      <w:marRight w:val="0"/>
      <w:marTop w:val="0"/>
      <w:marBottom w:val="0"/>
      <w:divBdr>
        <w:top w:val="none" w:sz="0" w:space="0" w:color="auto"/>
        <w:left w:val="none" w:sz="0" w:space="0" w:color="auto"/>
        <w:bottom w:val="none" w:sz="0" w:space="0" w:color="auto"/>
        <w:right w:val="none" w:sz="0" w:space="0" w:color="auto"/>
      </w:divBdr>
    </w:div>
    <w:div w:id="1172259014">
      <w:bodyDiv w:val="1"/>
      <w:marLeft w:val="0"/>
      <w:marRight w:val="0"/>
      <w:marTop w:val="0"/>
      <w:marBottom w:val="0"/>
      <w:divBdr>
        <w:top w:val="none" w:sz="0" w:space="0" w:color="auto"/>
        <w:left w:val="none" w:sz="0" w:space="0" w:color="auto"/>
        <w:bottom w:val="none" w:sz="0" w:space="0" w:color="auto"/>
        <w:right w:val="none" w:sz="0" w:space="0" w:color="auto"/>
      </w:divBdr>
    </w:div>
    <w:div w:id="1178272739">
      <w:bodyDiv w:val="1"/>
      <w:marLeft w:val="0"/>
      <w:marRight w:val="0"/>
      <w:marTop w:val="0"/>
      <w:marBottom w:val="0"/>
      <w:divBdr>
        <w:top w:val="none" w:sz="0" w:space="0" w:color="auto"/>
        <w:left w:val="none" w:sz="0" w:space="0" w:color="auto"/>
        <w:bottom w:val="none" w:sz="0" w:space="0" w:color="auto"/>
        <w:right w:val="none" w:sz="0" w:space="0" w:color="auto"/>
      </w:divBdr>
    </w:div>
    <w:div w:id="1183016394">
      <w:bodyDiv w:val="1"/>
      <w:marLeft w:val="0"/>
      <w:marRight w:val="0"/>
      <w:marTop w:val="0"/>
      <w:marBottom w:val="0"/>
      <w:divBdr>
        <w:top w:val="none" w:sz="0" w:space="0" w:color="auto"/>
        <w:left w:val="none" w:sz="0" w:space="0" w:color="auto"/>
        <w:bottom w:val="none" w:sz="0" w:space="0" w:color="auto"/>
        <w:right w:val="none" w:sz="0" w:space="0" w:color="auto"/>
      </w:divBdr>
    </w:div>
    <w:div w:id="1197815764">
      <w:bodyDiv w:val="1"/>
      <w:marLeft w:val="0"/>
      <w:marRight w:val="0"/>
      <w:marTop w:val="0"/>
      <w:marBottom w:val="0"/>
      <w:divBdr>
        <w:top w:val="none" w:sz="0" w:space="0" w:color="auto"/>
        <w:left w:val="none" w:sz="0" w:space="0" w:color="auto"/>
        <w:bottom w:val="none" w:sz="0" w:space="0" w:color="auto"/>
        <w:right w:val="none" w:sz="0" w:space="0" w:color="auto"/>
      </w:divBdr>
    </w:div>
    <w:div w:id="1201748347">
      <w:bodyDiv w:val="1"/>
      <w:marLeft w:val="0"/>
      <w:marRight w:val="0"/>
      <w:marTop w:val="0"/>
      <w:marBottom w:val="0"/>
      <w:divBdr>
        <w:top w:val="none" w:sz="0" w:space="0" w:color="auto"/>
        <w:left w:val="none" w:sz="0" w:space="0" w:color="auto"/>
        <w:bottom w:val="none" w:sz="0" w:space="0" w:color="auto"/>
        <w:right w:val="none" w:sz="0" w:space="0" w:color="auto"/>
      </w:divBdr>
    </w:div>
    <w:div w:id="1220441718">
      <w:bodyDiv w:val="1"/>
      <w:marLeft w:val="0"/>
      <w:marRight w:val="0"/>
      <w:marTop w:val="0"/>
      <w:marBottom w:val="0"/>
      <w:divBdr>
        <w:top w:val="none" w:sz="0" w:space="0" w:color="auto"/>
        <w:left w:val="none" w:sz="0" w:space="0" w:color="auto"/>
        <w:bottom w:val="none" w:sz="0" w:space="0" w:color="auto"/>
        <w:right w:val="none" w:sz="0" w:space="0" w:color="auto"/>
      </w:divBdr>
    </w:div>
    <w:div w:id="1238520254">
      <w:bodyDiv w:val="1"/>
      <w:marLeft w:val="0"/>
      <w:marRight w:val="0"/>
      <w:marTop w:val="0"/>
      <w:marBottom w:val="0"/>
      <w:divBdr>
        <w:top w:val="none" w:sz="0" w:space="0" w:color="auto"/>
        <w:left w:val="none" w:sz="0" w:space="0" w:color="auto"/>
        <w:bottom w:val="none" w:sz="0" w:space="0" w:color="auto"/>
        <w:right w:val="none" w:sz="0" w:space="0" w:color="auto"/>
      </w:divBdr>
    </w:div>
    <w:div w:id="1240217076">
      <w:bodyDiv w:val="1"/>
      <w:marLeft w:val="0"/>
      <w:marRight w:val="0"/>
      <w:marTop w:val="0"/>
      <w:marBottom w:val="0"/>
      <w:divBdr>
        <w:top w:val="none" w:sz="0" w:space="0" w:color="auto"/>
        <w:left w:val="none" w:sz="0" w:space="0" w:color="auto"/>
        <w:bottom w:val="none" w:sz="0" w:space="0" w:color="auto"/>
        <w:right w:val="none" w:sz="0" w:space="0" w:color="auto"/>
      </w:divBdr>
    </w:div>
    <w:div w:id="1245334068">
      <w:bodyDiv w:val="1"/>
      <w:marLeft w:val="0"/>
      <w:marRight w:val="0"/>
      <w:marTop w:val="0"/>
      <w:marBottom w:val="0"/>
      <w:divBdr>
        <w:top w:val="none" w:sz="0" w:space="0" w:color="auto"/>
        <w:left w:val="none" w:sz="0" w:space="0" w:color="auto"/>
        <w:bottom w:val="none" w:sz="0" w:space="0" w:color="auto"/>
        <w:right w:val="none" w:sz="0" w:space="0" w:color="auto"/>
      </w:divBdr>
    </w:div>
    <w:div w:id="1263877585">
      <w:bodyDiv w:val="1"/>
      <w:marLeft w:val="0"/>
      <w:marRight w:val="0"/>
      <w:marTop w:val="0"/>
      <w:marBottom w:val="0"/>
      <w:divBdr>
        <w:top w:val="none" w:sz="0" w:space="0" w:color="auto"/>
        <w:left w:val="none" w:sz="0" w:space="0" w:color="auto"/>
        <w:bottom w:val="none" w:sz="0" w:space="0" w:color="auto"/>
        <w:right w:val="none" w:sz="0" w:space="0" w:color="auto"/>
      </w:divBdr>
    </w:div>
    <w:div w:id="1265722994">
      <w:bodyDiv w:val="1"/>
      <w:marLeft w:val="0"/>
      <w:marRight w:val="0"/>
      <w:marTop w:val="0"/>
      <w:marBottom w:val="0"/>
      <w:divBdr>
        <w:top w:val="none" w:sz="0" w:space="0" w:color="auto"/>
        <w:left w:val="none" w:sz="0" w:space="0" w:color="auto"/>
        <w:bottom w:val="none" w:sz="0" w:space="0" w:color="auto"/>
        <w:right w:val="none" w:sz="0" w:space="0" w:color="auto"/>
      </w:divBdr>
    </w:div>
    <w:div w:id="1269510998">
      <w:bodyDiv w:val="1"/>
      <w:marLeft w:val="0"/>
      <w:marRight w:val="0"/>
      <w:marTop w:val="0"/>
      <w:marBottom w:val="0"/>
      <w:divBdr>
        <w:top w:val="none" w:sz="0" w:space="0" w:color="auto"/>
        <w:left w:val="none" w:sz="0" w:space="0" w:color="auto"/>
        <w:bottom w:val="none" w:sz="0" w:space="0" w:color="auto"/>
        <w:right w:val="none" w:sz="0" w:space="0" w:color="auto"/>
      </w:divBdr>
    </w:div>
    <w:div w:id="1283655000">
      <w:bodyDiv w:val="1"/>
      <w:marLeft w:val="0"/>
      <w:marRight w:val="0"/>
      <w:marTop w:val="0"/>
      <w:marBottom w:val="0"/>
      <w:divBdr>
        <w:top w:val="none" w:sz="0" w:space="0" w:color="auto"/>
        <w:left w:val="none" w:sz="0" w:space="0" w:color="auto"/>
        <w:bottom w:val="none" w:sz="0" w:space="0" w:color="auto"/>
        <w:right w:val="none" w:sz="0" w:space="0" w:color="auto"/>
      </w:divBdr>
    </w:div>
    <w:div w:id="1287539176">
      <w:bodyDiv w:val="1"/>
      <w:marLeft w:val="0"/>
      <w:marRight w:val="0"/>
      <w:marTop w:val="0"/>
      <w:marBottom w:val="0"/>
      <w:divBdr>
        <w:top w:val="none" w:sz="0" w:space="0" w:color="auto"/>
        <w:left w:val="none" w:sz="0" w:space="0" w:color="auto"/>
        <w:bottom w:val="none" w:sz="0" w:space="0" w:color="auto"/>
        <w:right w:val="none" w:sz="0" w:space="0" w:color="auto"/>
      </w:divBdr>
    </w:div>
    <w:div w:id="1300646366">
      <w:bodyDiv w:val="1"/>
      <w:marLeft w:val="0"/>
      <w:marRight w:val="0"/>
      <w:marTop w:val="0"/>
      <w:marBottom w:val="0"/>
      <w:divBdr>
        <w:top w:val="none" w:sz="0" w:space="0" w:color="auto"/>
        <w:left w:val="none" w:sz="0" w:space="0" w:color="auto"/>
        <w:bottom w:val="none" w:sz="0" w:space="0" w:color="auto"/>
        <w:right w:val="none" w:sz="0" w:space="0" w:color="auto"/>
      </w:divBdr>
    </w:div>
    <w:div w:id="1309167189">
      <w:bodyDiv w:val="1"/>
      <w:marLeft w:val="0"/>
      <w:marRight w:val="0"/>
      <w:marTop w:val="0"/>
      <w:marBottom w:val="0"/>
      <w:divBdr>
        <w:top w:val="none" w:sz="0" w:space="0" w:color="auto"/>
        <w:left w:val="none" w:sz="0" w:space="0" w:color="auto"/>
        <w:bottom w:val="none" w:sz="0" w:space="0" w:color="auto"/>
        <w:right w:val="none" w:sz="0" w:space="0" w:color="auto"/>
      </w:divBdr>
    </w:div>
    <w:div w:id="1323585270">
      <w:bodyDiv w:val="1"/>
      <w:marLeft w:val="0"/>
      <w:marRight w:val="0"/>
      <w:marTop w:val="0"/>
      <w:marBottom w:val="0"/>
      <w:divBdr>
        <w:top w:val="none" w:sz="0" w:space="0" w:color="auto"/>
        <w:left w:val="none" w:sz="0" w:space="0" w:color="auto"/>
        <w:bottom w:val="none" w:sz="0" w:space="0" w:color="auto"/>
        <w:right w:val="none" w:sz="0" w:space="0" w:color="auto"/>
      </w:divBdr>
    </w:div>
    <w:div w:id="1328898514">
      <w:bodyDiv w:val="1"/>
      <w:marLeft w:val="0"/>
      <w:marRight w:val="0"/>
      <w:marTop w:val="0"/>
      <w:marBottom w:val="0"/>
      <w:divBdr>
        <w:top w:val="none" w:sz="0" w:space="0" w:color="auto"/>
        <w:left w:val="none" w:sz="0" w:space="0" w:color="auto"/>
        <w:bottom w:val="none" w:sz="0" w:space="0" w:color="auto"/>
        <w:right w:val="none" w:sz="0" w:space="0" w:color="auto"/>
      </w:divBdr>
    </w:div>
    <w:div w:id="1331173131">
      <w:bodyDiv w:val="1"/>
      <w:marLeft w:val="0"/>
      <w:marRight w:val="0"/>
      <w:marTop w:val="0"/>
      <w:marBottom w:val="0"/>
      <w:divBdr>
        <w:top w:val="none" w:sz="0" w:space="0" w:color="auto"/>
        <w:left w:val="none" w:sz="0" w:space="0" w:color="auto"/>
        <w:bottom w:val="none" w:sz="0" w:space="0" w:color="auto"/>
        <w:right w:val="none" w:sz="0" w:space="0" w:color="auto"/>
      </w:divBdr>
    </w:div>
    <w:div w:id="1336565717">
      <w:bodyDiv w:val="1"/>
      <w:marLeft w:val="0"/>
      <w:marRight w:val="0"/>
      <w:marTop w:val="0"/>
      <w:marBottom w:val="0"/>
      <w:divBdr>
        <w:top w:val="none" w:sz="0" w:space="0" w:color="auto"/>
        <w:left w:val="none" w:sz="0" w:space="0" w:color="auto"/>
        <w:bottom w:val="none" w:sz="0" w:space="0" w:color="auto"/>
        <w:right w:val="none" w:sz="0" w:space="0" w:color="auto"/>
      </w:divBdr>
    </w:div>
    <w:div w:id="1338079267">
      <w:bodyDiv w:val="1"/>
      <w:marLeft w:val="0"/>
      <w:marRight w:val="0"/>
      <w:marTop w:val="0"/>
      <w:marBottom w:val="0"/>
      <w:divBdr>
        <w:top w:val="none" w:sz="0" w:space="0" w:color="auto"/>
        <w:left w:val="none" w:sz="0" w:space="0" w:color="auto"/>
        <w:bottom w:val="none" w:sz="0" w:space="0" w:color="auto"/>
        <w:right w:val="none" w:sz="0" w:space="0" w:color="auto"/>
      </w:divBdr>
    </w:div>
    <w:div w:id="1341390952">
      <w:bodyDiv w:val="1"/>
      <w:marLeft w:val="0"/>
      <w:marRight w:val="0"/>
      <w:marTop w:val="0"/>
      <w:marBottom w:val="0"/>
      <w:divBdr>
        <w:top w:val="none" w:sz="0" w:space="0" w:color="auto"/>
        <w:left w:val="none" w:sz="0" w:space="0" w:color="auto"/>
        <w:bottom w:val="none" w:sz="0" w:space="0" w:color="auto"/>
        <w:right w:val="none" w:sz="0" w:space="0" w:color="auto"/>
      </w:divBdr>
    </w:div>
    <w:div w:id="1349452881">
      <w:bodyDiv w:val="1"/>
      <w:marLeft w:val="0"/>
      <w:marRight w:val="0"/>
      <w:marTop w:val="0"/>
      <w:marBottom w:val="0"/>
      <w:divBdr>
        <w:top w:val="none" w:sz="0" w:space="0" w:color="auto"/>
        <w:left w:val="none" w:sz="0" w:space="0" w:color="auto"/>
        <w:bottom w:val="none" w:sz="0" w:space="0" w:color="auto"/>
        <w:right w:val="none" w:sz="0" w:space="0" w:color="auto"/>
      </w:divBdr>
    </w:div>
    <w:div w:id="1419982951">
      <w:bodyDiv w:val="1"/>
      <w:marLeft w:val="0"/>
      <w:marRight w:val="0"/>
      <w:marTop w:val="0"/>
      <w:marBottom w:val="0"/>
      <w:divBdr>
        <w:top w:val="none" w:sz="0" w:space="0" w:color="auto"/>
        <w:left w:val="none" w:sz="0" w:space="0" w:color="auto"/>
        <w:bottom w:val="none" w:sz="0" w:space="0" w:color="auto"/>
        <w:right w:val="none" w:sz="0" w:space="0" w:color="auto"/>
      </w:divBdr>
    </w:div>
    <w:div w:id="1457793529">
      <w:bodyDiv w:val="1"/>
      <w:marLeft w:val="0"/>
      <w:marRight w:val="0"/>
      <w:marTop w:val="0"/>
      <w:marBottom w:val="0"/>
      <w:divBdr>
        <w:top w:val="none" w:sz="0" w:space="0" w:color="auto"/>
        <w:left w:val="none" w:sz="0" w:space="0" w:color="auto"/>
        <w:bottom w:val="none" w:sz="0" w:space="0" w:color="auto"/>
        <w:right w:val="none" w:sz="0" w:space="0" w:color="auto"/>
      </w:divBdr>
    </w:div>
    <w:div w:id="1496189777">
      <w:bodyDiv w:val="1"/>
      <w:marLeft w:val="0"/>
      <w:marRight w:val="0"/>
      <w:marTop w:val="0"/>
      <w:marBottom w:val="0"/>
      <w:divBdr>
        <w:top w:val="none" w:sz="0" w:space="0" w:color="auto"/>
        <w:left w:val="none" w:sz="0" w:space="0" w:color="auto"/>
        <w:bottom w:val="none" w:sz="0" w:space="0" w:color="auto"/>
        <w:right w:val="none" w:sz="0" w:space="0" w:color="auto"/>
      </w:divBdr>
    </w:div>
    <w:div w:id="1497301424">
      <w:bodyDiv w:val="1"/>
      <w:marLeft w:val="0"/>
      <w:marRight w:val="0"/>
      <w:marTop w:val="0"/>
      <w:marBottom w:val="0"/>
      <w:divBdr>
        <w:top w:val="none" w:sz="0" w:space="0" w:color="auto"/>
        <w:left w:val="none" w:sz="0" w:space="0" w:color="auto"/>
        <w:bottom w:val="none" w:sz="0" w:space="0" w:color="auto"/>
        <w:right w:val="none" w:sz="0" w:space="0" w:color="auto"/>
      </w:divBdr>
    </w:div>
    <w:div w:id="1511289842">
      <w:bodyDiv w:val="1"/>
      <w:marLeft w:val="0"/>
      <w:marRight w:val="0"/>
      <w:marTop w:val="0"/>
      <w:marBottom w:val="0"/>
      <w:divBdr>
        <w:top w:val="none" w:sz="0" w:space="0" w:color="auto"/>
        <w:left w:val="none" w:sz="0" w:space="0" w:color="auto"/>
        <w:bottom w:val="none" w:sz="0" w:space="0" w:color="auto"/>
        <w:right w:val="none" w:sz="0" w:space="0" w:color="auto"/>
      </w:divBdr>
    </w:div>
    <w:div w:id="1542092606">
      <w:bodyDiv w:val="1"/>
      <w:marLeft w:val="0"/>
      <w:marRight w:val="0"/>
      <w:marTop w:val="0"/>
      <w:marBottom w:val="0"/>
      <w:divBdr>
        <w:top w:val="none" w:sz="0" w:space="0" w:color="auto"/>
        <w:left w:val="none" w:sz="0" w:space="0" w:color="auto"/>
        <w:bottom w:val="none" w:sz="0" w:space="0" w:color="auto"/>
        <w:right w:val="none" w:sz="0" w:space="0" w:color="auto"/>
      </w:divBdr>
    </w:div>
    <w:div w:id="1549029630">
      <w:bodyDiv w:val="1"/>
      <w:marLeft w:val="0"/>
      <w:marRight w:val="0"/>
      <w:marTop w:val="0"/>
      <w:marBottom w:val="0"/>
      <w:divBdr>
        <w:top w:val="none" w:sz="0" w:space="0" w:color="auto"/>
        <w:left w:val="none" w:sz="0" w:space="0" w:color="auto"/>
        <w:bottom w:val="none" w:sz="0" w:space="0" w:color="auto"/>
        <w:right w:val="none" w:sz="0" w:space="0" w:color="auto"/>
      </w:divBdr>
    </w:div>
    <w:div w:id="1550141169">
      <w:bodyDiv w:val="1"/>
      <w:marLeft w:val="0"/>
      <w:marRight w:val="0"/>
      <w:marTop w:val="0"/>
      <w:marBottom w:val="0"/>
      <w:divBdr>
        <w:top w:val="none" w:sz="0" w:space="0" w:color="auto"/>
        <w:left w:val="none" w:sz="0" w:space="0" w:color="auto"/>
        <w:bottom w:val="none" w:sz="0" w:space="0" w:color="auto"/>
        <w:right w:val="none" w:sz="0" w:space="0" w:color="auto"/>
      </w:divBdr>
    </w:div>
    <w:div w:id="1550727943">
      <w:bodyDiv w:val="1"/>
      <w:marLeft w:val="0"/>
      <w:marRight w:val="0"/>
      <w:marTop w:val="0"/>
      <w:marBottom w:val="0"/>
      <w:divBdr>
        <w:top w:val="none" w:sz="0" w:space="0" w:color="auto"/>
        <w:left w:val="none" w:sz="0" w:space="0" w:color="auto"/>
        <w:bottom w:val="none" w:sz="0" w:space="0" w:color="auto"/>
        <w:right w:val="none" w:sz="0" w:space="0" w:color="auto"/>
      </w:divBdr>
    </w:div>
    <w:div w:id="1562713796">
      <w:bodyDiv w:val="1"/>
      <w:marLeft w:val="0"/>
      <w:marRight w:val="0"/>
      <w:marTop w:val="0"/>
      <w:marBottom w:val="0"/>
      <w:divBdr>
        <w:top w:val="none" w:sz="0" w:space="0" w:color="auto"/>
        <w:left w:val="none" w:sz="0" w:space="0" w:color="auto"/>
        <w:bottom w:val="none" w:sz="0" w:space="0" w:color="auto"/>
        <w:right w:val="none" w:sz="0" w:space="0" w:color="auto"/>
      </w:divBdr>
    </w:div>
    <w:div w:id="1563062068">
      <w:bodyDiv w:val="1"/>
      <w:marLeft w:val="0"/>
      <w:marRight w:val="0"/>
      <w:marTop w:val="0"/>
      <w:marBottom w:val="0"/>
      <w:divBdr>
        <w:top w:val="none" w:sz="0" w:space="0" w:color="auto"/>
        <w:left w:val="none" w:sz="0" w:space="0" w:color="auto"/>
        <w:bottom w:val="none" w:sz="0" w:space="0" w:color="auto"/>
        <w:right w:val="none" w:sz="0" w:space="0" w:color="auto"/>
      </w:divBdr>
    </w:div>
    <w:div w:id="1582906087">
      <w:bodyDiv w:val="1"/>
      <w:marLeft w:val="0"/>
      <w:marRight w:val="0"/>
      <w:marTop w:val="0"/>
      <w:marBottom w:val="0"/>
      <w:divBdr>
        <w:top w:val="none" w:sz="0" w:space="0" w:color="auto"/>
        <w:left w:val="none" w:sz="0" w:space="0" w:color="auto"/>
        <w:bottom w:val="none" w:sz="0" w:space="0" w:color="auto"/>
        <w:right w:val="none" w:sz="0" w:space="0" w:color="auto"/>
      </w:divBdr>
    </w:div>
    <w:div w:id="1587226190">
      <w:bodyDiv w:val="1"/>
      <w:marLeft w:val="0"/>
      <w:marRight w:val="0"/>
      <w:marTop w:val="0"/>
      <w:marBottom w:val="0"/>
      <w:divBdr>
        <w:top w:val="none" w:sz="0" w:space="0" w:color="auto"/>
        <w:left w:val="none" w:sz="0" w:space="0" w:color="auto"/>
        <w:bottom w:val="none" w:sz="0" w:space="0" w:color="auto"/>
        <w:right w:val="none" w:sz="0" w:space="0" w:color="auto"/>
      </w:divBdr>
    </w:div>
    <w:div w:id="1592741583">
      <w:bodyDiv w:val="1"/>
      <w:marLeft w:val="0"/>
      <w:marRight w:val="0"/>
      <w:marTop w:val="0"/>
      <w:marBottom w:val="0"/>
      <w:divBdr>
        <w:top w:val="none" w:sz="0" w:space="0" w:color="auto"/>
        <w:left w:val="none" w:sz="0" w:space="0" w:color="auto"/>
        <w:bottom w:val="none" w:sz="0" w:space="0" w:color="auto"/>
        <w:right w:val="none" w:sz="0" w:space="0" w:color="auto"/>
      </w:divBdr>
    </w:div>
    <w:div w:id="1600941397">
      <w:bodyDiv w:val="1"/>
      <w:marLeft w:val="0"/>
      <w:marRight w:val="0"/>
      <w:marTop w:val="0"/>
      <w:marBottom w:val="0"/>
      <w:divBdr>
        <w:top w:val="none" w:sz="0" w:space="0" w:color="auto"/>
        <w:left w:val="none" w:sz="0" w:space="0" w:color="auto"/>
        <w:bottom w:val="none" w:sz="0" w:space="0" w:color="auto"/>
        <w:right w:val="none" w:sz="0" w:space="0" w:color="auto"/>
      </w:divBdr>
    </w:div>
    <w:div w:id="1623682071">
      <w:bodyDiv w:val="1"/>
      <w:marLeft w:val="0"/>
      <w:marRight w:val="0"/>
      <w:marTop w:val="0"/>
      <w:marBottom w:val="0"/>
      <w:divBdr>
        <w:top w:val="none" w:sz="0" w:space="0" w:color="auto"/>
        <w:left w:val="none" w:sz="0" w:space="0" w:color="auto"/>
        <w:bottom w:val="none" w:sz="0" w:space="0" w:color="auto"/>
        <w:right w:val="none" w:sz="0" w:space="0" w:color="auto"/>
      </w:divBdr>
    </w:div>
    <w:div w:id="1635024122">
      <w:bodyDiv w:val="1"/>
      <w:marLeft w:val="0"/>
      <w:marRight w:val="0"/>
      <w:marTop w:val="0"/>
      <w:marBottom w:val="0"/>
      <w:divBdr>
        <w:top w:val="none" w:sz="0" w:space="0" w:color="auto"/>
        <w:left w:val="none" w:sz="0" w:space="0" w:color="auto"/>
        <w:bottom w:val="none" w:sz="0" w:space="0" w:color="auto"/>
        <w:right w:val="none" w:sz="0" w:space="0" w:color="auto"/>
      </w:divBdr>
    </w:div>
    <w:div w:id="1651252399">
      <w:bodyDiv w:val="1"/>
      <w:marLeft w:val="0"/>
      <w:marRight w:val="0"/>
      <w:marTop w:val="0"/>
      <w:marBottom w:val="0"/>
      <w:divBdr>
        <w:top w:val="none" w:sz="0" w:space="0" w:color="auto"/>
        <w:left w:val="none" w:sz="0" w:space="0" w:color="auto"/>
        <w:bottom w:val="none" w:sz="0" w:space="0" w:color="auto"/>
        <w:right w:val="none" w:sz="0" w:space="0" w:color="auto"/>
      </w:divBdr>
    </w:div>
    <w:div w:id="1673027124">
      <w:bodyDiv w:val="1"/>
      <w:marLeft w:val="0"/>
      <w:marRight w:val="0"/>
      <w:marTop w:val="0"/>
      <w:marBottom w:val="0"/>
      <w:divBdr>
        <w:top w:val="none" w:sz="0" w:space="0" w:color="auto"/>
        <w:left w:val="none" w:sz="0" w:space="0" w:color="auto"/>
        <w:bottom w:val="none" w:sz="0" w:space="0" w:color="auto"/>
        <w:right w:val="none" w:sz="0" w:space="0" w:color="auto"/>
      </w:divBdr>
    </w:div>
    <w:div w:id="1689288625">
      <w:bodyDiv w:val="1"/>
      <w:marLeft w:val="0"/>
      <w:marRight w:val="0"/>
      <w:marTop w:val="0"/>
      <w:marBottom w:val="0"/>
      <w:divBdr>
        <w:top w:val="none" w:sz="0" w:space="0" w:color="auto"/>
        <w:left w:val="none" w:sz="0" w:space="0" w:color="auto"/>
        <w:bottom w:val="none" w:sz="0" w:space="0" w:color="auto"/>
        <w:right w:val="none" w:sz="0" w:space="0" w:color="auto"/>
      </w:divBdr>
    </w:div>
    <w:div w:id="1691951768">
      <w:bodyDiv w:val="1"/>
      <w:marLeft w:val="0"/>
      <w:marRight w:val="0"/>
      <w:marTop w:val="0"/>
      <w:marBottom w:val="0"/>
      <w:divBdr>
        <w:top w:val="none" w:sz="0" w:space="0" w:color="auto"/>
        <w:left w:val="none" w:sz="0" w:space="0" w:color="auto"/>
        <w:bottom w:val="none" w:sz="0" w:space="0" w:color="auto"/>
        <w:right w:val="none" w:sz="0" w:space="0" w:color="auto"/>
      </w:divBdr>
    </w:div>
    <w:div w:id="1695618975">
      <w:bodyDiv w:val="1"/>
      <w:marLeft w:val="0"/>
      <w:marRight w:val="0"/>
      <w:marTop w:val="0"/>
      <w:marBottom w:val="0"/>
      <w:divBdr>
        <w:top w:val="none" w:sz="0" w:space="0" w:color="auto"/>
        <w:left w:val="none" w:sz="0" w:space="0" w:color="auto"/>
        <w:bottom w:val="none" w:sz="0" w:space="0" w:color="auto"/>
        <w:right w:val="none" w:sz="0" w:space="0" w:color="auto"/>
      </w:divBdr>
    </w:div>
    <w:div w:id="1701665586">
      <w:bodyDiv w:val="1"/>
      <w:marLeft w:val="0"/>
      <w:marRight w:val="0"/>
      <w:marTop w:val="0"/>
      <w:marBottom w:val="0"/>
      <w:divBdr>
        <w:top w:val="none" w:sz="0" w:space="0" w:color="auto"/>
        <w:left w:val="none" w:sz="0" w:space="0" w:color="auto"/>
        <w:bottom w:val="none" w:sz="0" w:space="0" w:color="auto"/>
        <w:right w:val="none" w:sz="0" w:space="0" w:color="auto"/>
      </w:divBdr>
    </w:div>
    <w:div w:id="1704135595">
      <w:bodyDiv w:val="1"/>
      <w:marLeft w:val="0"/>
      <w:marRight w:val="0"/>
      <w:marTop w:val="0"/>
      <w:marBottom w:val="0"/>
      <w:divBdr>
        <w:top w:val="none" w:sz="0" w:space="0" w:color="auto"/>
        <w:left w:val="none" w:sz="0" w:space="0" w:color="auto"/>
        <w:bottom w:val="none" w:sz="0" w:space="0" w:color="auto"/>
        <w:right w:val="none" w:sz="0" w:space="0" w:color="auto"/>
      </w:divBdr>
    </w:div>
    <w:div w:id="1708722599">
      <w:bodyDiv w:val="1"/>
      <w:marLeft w:val="0"/>
      <w:marRight w:val="0"/>
      <w:marTop w:val="0"/>
      <w:marBottom w:val="0"/>
      <w:divBdr>
        <w:top w:val="none" w:sz="0" w:space="0" w:color="auto"/>
        <w:left w:val="none" w:sz="0" w:space="0" w:color="auto"/>
        <w:bottom w:val="none" w:sz="0" w:space="0" w:color="auto"/>
        <w:right w:val="none" w:sz="0" w:space="0" w:color="auto"/>
      </w:divBdr>
    </w:div>
    <w:div w:id="1710454902">
      <w:bodyDiv w:val="1"/>
      <w:marLeft w:val="0"/>
      <w:marRight w:val="0"/>
      <w:marTop w:val="0"/>
      <w:marBottom w:val="0"/>
      <w:divBdr>
        <w:top w:val="none" w:sz="0" w:space="0" w:color="auto"/>
        <w:left w:val="none" w:sz="0" w:space="0" w:color="auto"/>
        <w:bottom w:val="none" w:sz="0" w:space="0" w:color="auto"/>
        <w:right w:val="none" w:sz="0" w:space="0" w:color="auto"/>
      </w:divBdr>
    </w:div>
    <w:div w:id="1713381588">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50617112">
      <w:bodyDiv w:val="1"/>
      <w:marLeft w:val="0"/>
      <w:marRight w:val="0"/>
      <w:marTop w:val="0"/>
      <w:marBottom w:val="0"/>
      <w:divBdr>
        <w:top w:val="none" w:sz="0" w:space="0" w:color="auto"/>
        <w:left w:val="none" w:sz="0" w:space="0" w:color="auto"/>
        <w:bottom w:val="none" w:sz="0" w:space="0" w:color="auto"/>
        <w:right w:val="none" w:sz="0" w:space="0" w:color="auto"/>
      </w:divBdr>
    </w:div>
    <w:div w:id="1760439734">
      <w:bodyDiv w:val="1"/>
      <w:marLeft w:val="0"/>
      <w:marRight w:val="0"/>
      <w:marTop w:val="0"/>
      <w:marBottom w:val="0"/>
      <w:divBdr>
        <w:top w:val="none" w:sz="0" w:space="0" w:color="auto"/>
        <w:left w:val="none" w:sz="0" w:space="0" w:color="auto"/>
        <w:bottom w:val="none" w:sz="0" w:space="0" w:color="auto"/>
        <w:right w:val="none" w:sz="0" w:space="0" w:color="auto"/>
      </w:divBdr>
    </w:div>
    <w:div w:id="1785154646">
      <w:bodyDiv w:val="1"/>
      <w:marLeft w:val="0"/>
      <w:marRight w:val="0"/>
      <w:marTop w:val="0"/>
      <w:marBottom w:val="0"/>
      <w:divBdr>
        <w:top w:val="none" w:sz="0" w:space="0" w:color="auto"/>
        <w:left w:val="none" w:sz="0" w:space="0" w:color="auto"/>
        <w:bottom w:val="none" w:sz="0" w:space="0" w:color="auto"/>
        <w:right w:val="none" w:sz="0" w:space="0" w:color="auto"/>
      </w:divBdr>
    </w:div>
    <w:div w:id="1790930198">
      <w:bodyDiv w:val="1"/>
      <w:marLeft w:val="0"/>
      <w:marRight w:val="0"/>
      <w:marTop w:val="0"/>
      <w:marBottom w:val="0"/>
      <w:divBdr>
        <w:top w:val="none" w:sz="0" w:space="0" w:color="auto"/>
        <w:left w:val="none" w:sz="0" w:space="0" w:color="auto"/>
        <w:bottom w:val="none" w:sz="0" w:space="0" w:color="auto"/>
        <w:right w:val="none" w:sz="0" w:space="0" w:color="auto"/>
      </w:divBdr>
    </w:div>
    <w:div w:id="1854957453">
      <w:bodyDiv w:val="1"/>
      <w:marLeft w:val="0"/>
      <w:marRight w:val="0"/>
      <w:marTop w:val="0"/>
      <w:marBottom w:val="0"/>
      <w:divBdr>
        <w:top w:val="none" w:sz="0" w:space="0" w:color="auto"/>
        <w:left w:val="none" w:sz="0" w:space="0" w:color="auto"/>
        <w:bottom w:val="none" w:sz="0" w:space="0" w:color="auto"/>
        <w:right w:val="none" w:sz="0" w:space="0" w:color="auto"/>
      </w:divBdr>
    </w:div>
    <w:div w:id="1865440602">
      <w:bodyDiv w:val="1"/>
      <w:marLeft w:val="0"/>
      <w:marRight w:val="0"/>
      <w:marTop w:val="0"/>
      <w:marBottom w:val="0"/>
      <w:divBdr>
        <w:top w:val="none" w:sz="0" w:space="0" w:color="auto"/>
        <w:left w:val="none" w:sz="0" w:space="0" w:color="auto"/>
        <w:bottom w:val="none" w:sz="0" w:space="0" w:color="auto"/>
        <w:right w:val="none" w:sz="0" w:space="0" w:color="auto"/>
      </w:divBdr>
    </w:div>
    <w:div w:id="1866137900">
      <w:bodyDiv w:val="1"/>
      <w:marLeft w:val="0"/>
      <w:marRight w:val="0"/>
      <w:marTop w:val="0"/>
      <w:marBottom w:val="0"/>
      <w:divBdr>
        <w:top w:val="none" w:sz="0" w:space="0" w:color="auto"/>
        <w:left w:val="none" w:sz="0" w:space="0" w:color="auto"/>
        <w:bottom w:val="none" w:sz="0" w:space="0" w:color="auto"/>
        <w:right w:val="none" w:sz="0" w:space="0" w:color="auto"/>
      </w:divBdr>
    </w:div>
    <w:div w:id="1872180716">
      <w:bodyDiv w:val="1"/>
      <w:marLeft w:val="0"/>
      <w:marRight w:val="0"/>
      <w:marTop w:val="0"/>
      <w:marBottom w:val="0"/>
      <w:divBdr>
        <w:top w:val="none" w:sz="0" w:space="0" w:color="auto"/>
        <w:left w:val="none" w:sz="0" w:space="0" w:color="auto"/>
        <w:bottom w:val="none" w:sz="0" w:space="0" w:color="auto"/>
        <w:right w:val="none" w:sz="0" w:space="0" w:color="auto"/>
      </w:divBdr>
    </w:div>
    <w:div w:id="1929725665">
      <w:bodyDiv w:val="1"/>
      <w:marLeft w:val="0"/>
      <w:marRight w:val="0"/>
      <w:marTop w:val="0"/>
      <w:marBottom w:val="0"/>
      <w:divBdr>
        <w:top w:val="none" w:sz="0" w:space="0" w:color="auto"/>
        <w:left w:val="none" w:sz="0" w:space="0" w:color="auto"/>
        <w:bottom w:val="none" w:sz="0" w:space="0" w:color="auto"/>
        <w:right w:val="none" w:sz="0" w:space="0" w:color="auto"/>
      </w:divBdr>
    </w:div>
    <w:div w:id="1937323364">
      <w:bodyDiv w:val="1"/>
      <w:marLeft w:val="0"/>
      <w:marRight w:val="0"/>
      <w:marTop w:val="0"/>
      <w:marBottom w:val="0"/>
      <w:divBdr>
        <w:top w:val="none" w:sz="0" w:space="0" w:color="auto"/>
        <w:left w:val="none" w:sz="0" w:space="0" w:color="auto"/>
        <w:bottom w:val="none" w:sz="0" w:space="0" w:color="auto"/>
        <w:right w:val="none" w:sz="0" w:space="0" w:color="auto"/>
      </w:divBdr>
    </w:div>
    <w:div w:id="1941713235">
      <w:bodyDiv w:val="1"/>
      <w:marLeft w:val="0"/>
      <w:marRight w:val="0"/>
      <w:marTop w:val="0"/>
      <w:marBottom w:val="0"/>
      <w:divBdr>
        <w:top w:val="none" w:sz="0" w:space="0" w:color="auto"/>
        <w:left w:val="none" w:sz="0" w:space="0" w:color="auto"/>
        <w:bottom w:val="none" w:sz="0" w:space="0" w:color="auto"/>
        <w:right w:val="none" w:sz="0" w:space="0" w:color="auto"/>
      </w:divBdr>
    </w:div>
    <w:div w:id="1965038285">
      <w:bodyDiv w:val="1"/>
      <w:marLeft w:val="0"/>
      <w:marRight w:val="0"/>
      <w:marTop w:val="0"/>
      <w:marBottom w:val="0"/>
      <w:divBdr>
        <w:top w:val="none" w:sz="0" w:space="0" w:color="auto"/>
        <w:left w:val="none" w:sz="0" w:space="0" w:color="auto"/>
        <w:bottom w:val="none" w:sz="0" w:space="0" w:color="auto"/>
        <w:right w:val="none" w:sz="0" w:space="0" w:color="auto"/>
      </w:divBdr>
    </w:div>
    <w:div w:id="1968005711">
      <w:bodyDiv w:val="1"/>
      <w:marLeft w:val="0"/>
      <w:marRight w:val="0"/>
      <w:marTop w:val="0"/>
      <w:marBottom w:val="0"/>
      <w:divBdr>
        <w:top w:val="none" w:sz="0" w:space="0" w:color="auto"/>
        <w:left w:val="none" w:sz="0" w:space="0" w:color="auto"/>
        <w:bottom w:val="none" w:sz="0" w:space="0" w:color="auto"/>
        <w:right w:val="none" w:sz="0" w:space="0" w:color="auto"/>
      </w:divBdr>
    </w:div>
    <w:div w:id="1981112203">
      <w:bodyDiv w:val="1"/>
      <w:marLeft w:val="0"/>
      <w:marRight w:val="0"/>
      <w:marTop w:val="0"/>
      <w:marBottom w:val="0"/>
      <w:divBdr>
        <w:top w:val="none" w:sz="0" w:space="0" w:color="auto"/>
        <w:left w:val="none" w:sz="0" w:space="0" w:color="auto"/>
        <w:bottom w:val="none" w:sz="0" w:space="0" w:color="auto"/>
        <w:right w:val="none" w:sz="0" w:space="0" w:color="auto"/>
      </w:divBdr>
    </w:div>
    <w:div w:id="1992441943">
      <w:bodyDiv w:val="1"/>
      <w:marLeft w:val="0"/>
      <w:marRight w:val="0"/>
      <w:marTop w:val="0"/>
      <w:marBottom w:val="0"/>
      <w:divBdr>
        <w:top w:val="none" w:sz="0" w:space="0" w:color="auto"/>
        <w:left w:val="none" w:sz="0" w:space="0" w:color="auto"/>
        <w:bottom w:val="none" w:sz="0" w:space="0" w:color="auto"/>
        <w:right w:val="none" w:sz="0" w:space="0" w:color="auto"/>
      </w:divBdr>
    </w:div>
    <w:div w:id="2001228791">
      <w:bodyDiv w:val="1"/>
      <w:marLeft w:val="0"/>
      <w:marRight w:val="0"/>
      <w:marTop w:val="0"/>
      <w:marBottom w:val="0"/>
      <w:divBdr>
        <w:top w:val="none" w:sz="0" w:space="0" w:color="auto"/>
        <w:left w:val="none" w:sz="0" w:space="0" w:color="auto"/>
        <w:bottom w:val="none" w:sz="0" w:space="0" w:color="auto"/>
        <w:right w:val="none" w:sz="0" w:space="0" w:color="auto"/>
      </w:divBdr>
    </w:div>
    <w:div w:id="2001930301">
      <w:bodyDiv w:val="1"/>
      <w:marLeft w:val="0"/>
      <w:marRight w:val="0"/>
      <w:marTop w:val="0"/>
      <w:marBottom w:val="0"/>
      <w:divBdr>
        <w:top w:val="none" w:sz="0" w:space="0" w:color="auto"/>
        <w:left w:val="none" w:sz="0" w:space="0" w:color="auto"/>
        <w:bottom w:val="none" w:sz="0" w:space="0" w:color="auto"/>
        <w:right w:val="none" w:sz="0" w:space="0" w:color="auto"/>
      </w:divBdr>
    </w:div>
    <w:div w:id="2002847551">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11525181">
      <w:bodyDiv w:val="1"/>
      <w:marLeft w:val="0"/>
      <w:marRight w:val="0"/>
      <w:marTop w:val="0"/>
      <w:marBottom w:val="0"/>
      <w:divBdr>
        <w:top w:val="none" w:sz="0" w:space="0" w:color="auto"/>
        <w:left w:val="none" w:sz="0" w:space="0" w:color="auto"/>
        <w:bottom w:val="none" w:sz="0" w:space="0" w:color="auto"/>
        <w:right w:val="none" w:sz="0" w:space="0" w:color="auto"/>
      </w:divBdr>
    </w:div>
    <w:div w:id="2023169630">
      <w:bodyDiv w:val="1"/>
      <w:marLeft w:val="0"/>
      <w:marRight w:val="0"/>
      <w:marTop w:val="0"/>
      <w:marBottom w:val="0"/>
      <w:divBdr>
        <w:top w:val="none" w:sz="0" w:space="0" w:color="auto"/>
        <w:left w:val="none" w:sz="0" w:space="0" w:color="auto"/>
        <w:bottom w:val="none" w:sz="0" w:space="0" w:color="auto"/>
        <w:right w:val="none" w:sz="0" w:space="0" w:color="auto"/>
      </w:divBdr>
    </w:div>
    <w:div w:id="2023433365">
      <w:bodyDiv w:val="1"/>
      <w:marLeft w:val="0"/>
      <w:marRight w:val="0"/>
      <w:marTop w:val="0"/>
      <w:marBottom w:val="0"/>
      <w:divBdr>
        <w:top w:val="none" w:sz="0" w:space="0" w:color="auto"/>
        <w:left w:val="none" w:sz="0" w:space="0" w:color="auto"/>
        <w:bottom w:val="none" w:sz="0" w:space="0" w:color="auto"/>
        <w:right w:val="none" w:sz="0" w:space="0" w:color="auto"/>
      </w:divBdr>
    </w:div>
    <w:div w:id="2036465782">
      <w:bodyDiv w:val="1"/>
      <w:marLeft w:val="0"/>
      <w:marRight w:val="0"/>
      <w:marTop w:val="0"/>
      <w:marBottom w:val="0"/>
      <w:divBdr>
        <w:top w:val="none" w:sz="0" w:space="0" w:color="auto"/>
        <w:left w:val="none" w:sz="0" w:space="0" w:color="auto"/>
        <w:bottom w:val="none" w:sz="0" w:space="0" w:color="auto"/>
        <w:right w:val="none" w:sz="0" w:space="0" w:color="auto"/>
      </w:divBdr>
    </w:div>
    <w:div w:id="2036494683">
      <w:bodyDiv w:val="1"/>
      <w:marLeft w:val="0"/>
      <w:marRight w:val="0"/>
      <w:marTop w:val="0"/>
      <w:marBottom w:val="0"/>
      <w:divBdr>
        <w:top w:val="none" w:sz="0" w:space="0" w:color="auto"/>
        <w:left w:val="none" w:sz="0" w:space="0" w:color="auto"/>
        <w:bottom w:val="none" w:sz="0" w:space="0" w:color="auto"/>
        <w:right w:val="none" w:sz="0" w:space="0" w:color="auto"/>
      </w:divBdr>
    </w:div>
    <w:div w:id="2066442320">
      <w:bodyDiv w:val="1"/>
      <w:marLeft w:val="0"/>
      <w:marRight w:val="0"/>
      <w:marTop w:val="0"/>
      <w:marBottom w:val="0"/>
      <w:divBdr>
        <w:top w:val="none" w:sz="0" w:space="0" w:color="auto"/>
        <w:left w:val="none" w:sz="0" w:space="0" w:color="auto"/>
        <w:bottom w:val="none" w:sz="0" w:space="0" w:color="auto"/>
        <w:right w:val="none" w:sz="0" w:space="0" w:color="auto"/>
      </w:divBdr>
    </w:div>
    <w:div w:id="2088454853">
      <w:bodyDiv w:val="1"/>
      <w:marLeft w:val="0"/>
      <w:marRight w:val="0"/>
      <w:marTop w:val="0"/>
      <w:marBottom w:val="0"/>
      <w:divBdr>
        <w:top w:val="none" w:sz="0" w:space="0" w:color="auto"/>
        <w:left w:val="none" w:sz="0" w:space="0" w:color="auto"/>
        <w:bottom w:val="none" w:sz="0" w:space="0" w:color="auto"/>
        <w:right w:val="none" w:sz="0" w:space="0" w:color="auto"/>
      </w:divBdr>
    </w:div>
    <w:div w:id="2098820380">
      <w:bodyDiv w:val="1"/>
      <w:marLeft w:val="0"/>
      <w:marRight w:val="0"/>
      <w:marTop w:val="0"/>
      <w:marBottom w:val="0"/>
      <w:divBdr>
        <w:top w:val="none" w:sz="0" w:space="0" w:color="auto"/>
        <w:left w:val="none" w:sz="0" w:space="0" w:color="auto"/>
        <w:bottom w:val="none" w:sz="0" w:space="0" w:color="auto"/>
        <w:right w:val="none" w:sz="0" w:space="0" w:color="auto"/>
      </w:divBdr>
    </w:div>
    <w:div w:id="2104758892">
      <w:bodyDiv w:val="1"/>
      <w:marLeft w:val="0"/>
      <w:marRight w:val="0"/>
      <w:marTop w:val="0"/>
      <w:marBottom w:val="0"/>
      <w:divBdr>
        <w:top w:val="none" w:sz="0" w:space="0" w:color="auto"/>
        <w:left w:val="none" w:sz="0" w:space="0" w:color="auto"/>
        <w:bottom w:val="none" w:sz="0" w:space="0" w:color="auto"/>
        <w:right w:val="none" w:sz="0" w:space="0" w:color="auto"/>
      </w:divBdr>
    </w:div>
    <w:div w:id="2124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sosh.ru/pamyatka-ostorozhno-tonkij-led/"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86;&#1073;&#1084;&#1077;&#1085;\&#1055;&#1056;&#1048;&#1050;&#1040;&#1047;&#1067;-2018\8.&#1040;&#1074;&#1075;&#1091;&#1089;&#1090;\&#1082;&#1086;&#1087;&#1080;&#1103;%20&#1087;&#1088;&#1080;&#1082;&#1072;&#1079;&#1072;%20&#8212;%20&#1082;&#1086;&#1087;&#1080;&#1103;%20(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копия приказа — копия (8)</Template>
  <TotalTime>8</TotalTime>
  <Pages>14</Pages>
  <Words>4858</Words>
  <Characters>27692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МБУ ОО</Company>
  <LinksUpToDate>false</LinksUpToDate>
  <CharactersWithSpaces>32486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Применая МКУ ОО</dc:creator>
  <cp:lastModifiedBy>user</cp:lastModifiedBy>
  <cp:revision>2</cp:revision>
  <cp:lastPrinted>2020-04-03T07:41:00Z</cp:lastPrinted>
  <dcterms:created xsi:type="dcterms:W3CDTF">2020-11-23T15:29:00Z</dcterms:created>
  <dcterms:modified xsi:type="dcterms:W3CDTF">2020-11-23T15:29:00Z</dcterms:modified>
</cp:coreProperties>
</file>